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01F" w:rsidRPr="00BD401F" w:rsidRDefault="00BD401F" w:rsidP="00BD401F">
      <w:pPr>
        <w:pStyle w:val="Heading2"/>
        <w:rPr>
          <w:rFonts w:ascii="Comic Sans MS" w:hAnsi="Comic Sans MS"/>
          <w:sz w:val="24"/>
          <w:szCs w:val="24"/>
        </w:rPr>
      </w:pPr>
      <w:r w:rsidRPr="00BD401F">
        <w:rPr>
          <w:rFonts w:ascii="Comic Sans MS" w:hAnsi="Comic Sans MS"/>
          <w:noProof/>
          <w:sz w:val="24"/>
          <w:szCs w:val="24"/>
        </w:rPr>
        <w:drawing>
          <wp:anchor distT="0" distB="0" distL="114300" distR="114300" simplePos="0" relativeHeight="251659264" behindDoc="1" locked="0" layoutInCell="1" allowOverlap="1" wp14:anchorId="3538E84C" wp14:editId="6334709E">
            <wp:simplePos x="0" y="0"/>
            <wp:positionH relativeFrom="column">
              <wp:posOffset>4791075</wp:posOffset>
            </wp:positionH>
            <wp:positionV relativeFrom="paragraph">
              <wp:posOffset>-209550</wp:posOffset>
            </wp:positionV>
            <wp:extent cx="1295400" cy="943317"/>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5400" cy="943317"/>
                    </a:xfrm>
                    <a:prstGeom prst="rect">
                      <a:avLst/>
                    </a:prstGeom>
                    <a:noFill/>
                  </pic:spPr>
                </pic:pic>
              </a:graphicData>
            </a:graphic>
            <wp14:sizeRelH relativeFrom="page">
              <wp14:pctWidth>0</wp14:pctWidth>
            </wp14:sizeRelH>
            <wp14:sizeRelV relativeFrom="page">
              <wp14:pctHeight>0</wp14:pctHeight>
            </wp14:sizeRelV>
          </wp:anchor>
        </w:drawing>
      </w:r>
      <w:r w:rsidRPr="00BD401F">
        <w:rPr>
          <w:rFonts w:ascii="Comic Sans MS" w:hAnsi="Comic Sans MS"/>
          <w:sz w:val="24"/>
          <w:szCs w:val="24"/>
        </w:rPr>
        <w:t>LAB #1 - CATALYTIC ACTIVITY OF ENZYMES</w:t>
      </w:r>
    </w:p>
    <w:p w:rsidR="00BD401F" w:rsidRPr="00BD401F" w:rsidRDefault="00BD401F" w:rsidP="00BD401F">
      <w:pPr>
        <w:pStyle w:val="Heading2"/>
        <w:rPr>
          <w:rFonts w:ascii="Comic Sans MS" w:hAnsi="Comic Sans MS"/>
          <w:b w:val="0"/>
          <w:sz w:val="20"/>
        </w:rPr>
      </w:pPr>
      <w:r w:rsidRPr="00BD401F">
        <w:rPr>
          <w:rFonts w:ascii="Comic Sans MS" w:hAnsi="Comic Sans MS"/>
          <w:sz w:val="24"/>
          <w:szCs w:val="24"/>
        </w:rPr>
        <w:tab/>
      </w:r>
      <w:r w:rsidRPr="00BD401F">
        <w:rPr>
          <w:rFonts w:ascii="Comic Sans MS" w:hAnsi="Comic Sans MS"/>
          <w:sz w:val="24"/>
          <w:szCs w:val="24"/>
        </w:rPr>
        <w:tab/>
      </w:r>
      <w:r w:rsidRPr="00BD401F">
        <w:rPr>
          <w:rFonts w:ascii="Comic Sans MS" w:hAnsi="Comic Sans MS"/>
          <w:b w:val="0"/>
          <w:sz w:val="20"/>
        </w:rPr>
        <w:t xml:space="preserve">(Adapted from CIBT &amp; </w:t>
      </w:r>
      <w:proofErr w:type="spellStart"/>
      <w:r w:rsidRPr="00BD401F">
        <w:rPr>
          <w:rFonts w:ascii="Comic Sans MS" w:hAnsi="Comic Sans MS"/>
          <w:b w:val="0"/>
          <w:sz w:val="20"/>
        </w:rPr>
        <w:t>Joslin</w:t>
      </w:r>
      <w:proofErr w:type="spellEnd"/>
      <w:r w:rsidRPr="00BD401F">
        <w:rPr>
          <w:rFonts w:ascii="Comic Sans MS" w:hAnsi="Comic Sans MS"/>
          <w:b w:val="0"/>
          <w:sz w:val="20"/>
        </w:rPr>
        <w:t>/</w:t>
      </w:r>
      <w:proofErr w:type="spellStart"/>
      <w:r w:rsidRPr="00BD401F">
        <w:rPr>
          <w:rFonts w:ascii="Comic Sans MS" w:hAnsi="Comic Sans MS"/>
          <w:b w:val="0"/>
          <w:sz w:val="20"/>
        </w:rPr>
        <w:t>Boulay</w:t>
      </w:r>
      <w:proofErr w:type="spellEnd"/>
      <w:r w:rsidRPr="00BD401F">
        <w:rPr>
          <w:rFonts w:ascii="Comic Sans MS" w:hAnsi="Comic Sans MS"/>
          <w:b w:val="0"/>
          <w:sz w:val="20"/>
        </w:rPr>
        <w:t>)</w:t>
      </w:r>
    </w:p>
    <w:p w:rsidR="00BD401F" w:rsidRDefault="00BD401F" w:rsidP="00BD401F">
      <w:pPr>
        <w:pStyle w:val="Heading2"/>
        <w:rPr>
          <w:rFonts w:ascii="Comic Sans MS" w:hAnsi="Comic Sans MS"/>
          <w:color w:val="943634"/>
          <w:sz w:val="24"/>
          <w:szCs w:val="24"/>
        </w:rPr>
      </w:pPr>
    </w:p>
    <w:p w:rsidR="00BD401F" w:rsidRDefault="00BD401F" w:rsidP="00BD401F">
      <w:pPr>
        <w:pStyle w:val="Heading2"/>
        <w:rPr>
          <w:rFonts w:ascii="Comic Sans MS" w:hAnsi="Comic Sans MS"/>
          <w:color w:val="943634"/>
          <w:sz w:val="24"/>
          <w:szCs w:val="24"/>
        </w:rPr>
      </w:pPr>
      <w:r>
        <w:rPr>
          <w:rFonts w:ascii="Comic Sans MS" w:hAnsi="Comic Sans MS"/>
          <w:color w:val="943634"/>
          <w:sz w:val="24"/>
          <w:szCs w:val="24"/>
        </w:rPr>
        <w:t>INTRODUCTION</w:t>
      </w:r>
    </w:p>
    <w:p w:rsidR="00BD401F" w:rsidRDefault="00BD401F" w:rsidP="00BD401F">
      <w:pPr>
        <w:rPr>
          <w:rFonts w:ascii="Comic Sans MS" w:hAnsi="Comic Sans MS"/>
          <w:sz w:val="24"/>
          <w:szCs w:val="24"/>
        </w:rPr>
      </w:pPr>
      <w:r>
        <w:rPr>
          <w:rFonts w:ascii="Comic Sans MS" w:hAnsi="Comic Sans MS"/>
          <w:sz w:val="24"/>
          <w:szCs w:val="24"/>
        </w:rPr>
        <w:tab/>
      </w:r>
      <w:r>
        <w:rPr>
          <w:rFonts w:ascii="Comic Sans MS" w:hAnsi="Comic Sans MS"/>
          <w:b/>
          <w:sz w:val="24"/>
          <w:szCs w:val="24"/>
        </w:rPr>
        <w:t>Enzymes</w:t>
      </w:r>
      <w:r>
        <w:rPr>
          <w:rFonts w:ascii="Comic Sans MS" w:hAnsi="Comic Sans MS"/>
          <w:sz w:val="24"/>
          <w:szCs w:val="24"/>
        </w:rPr>
        <w:t xml:space="preserve"> are biological molecules that </w:t>
      </w:r>
      <w:r>
        <w:rPr>
          <w:rFonts w:ascii="Comic Sans MS" w:hAnsi="Comic Sans MS"/>
          <w:b/>
          <w:sz w:val="24"/>
          <w:szCs w:val="24"/>
        </w:rPr>
        <w:t>catalyze</w:t>
      </w:r>
      <w:r>
        <w:rPr>
          <w:rFonts w:ascii="Comic Sans MS" w:hAnsi="Comic Sans MS"/>
          <w:sz w:val="24"/>
          <w:szCs w:val="24"/>
        </w:rPr>
        <w:t xml:space="preserve"> (</w:t>
      </w:r>
      <w:r w:rsidRPr="00BD401F">
        <w:rPr>
          <w:rFonts w:ascii="Comic Sans MS" w:hAnsi="Comic Sans MS"/>
          <w:b/>
          <w:i/>
          <w:sz w:val="24"/>
          <w:szCs w:val="24"/>
        </w:rPr>
        <w:t>speed up</w:t>
      </w:r>
      <w:r>
        <w:rPr>
          <w:rFonts w:ascii="Comic Sans MS" w:hAnsi="Comic Sans MS"/>
          <w:sz w:val="24"/>
          <w:szCs w:val="24"/>
        </w:rPr>
        <w:t xml:space="preserve">) chemical reactions.  You could call enzymes the </w:t>
      </w:r>
      <w:r>
        <w:rPr>
          <w:rFonts w:ascii="Comic Sans MS" w:hAnsi="Comic Sans MS"/>
          <w:b/>
          <w:sz w:val="24"/>
          <w:szCs w:val="24"/>
        </w:rPr>
        <w:t>“</w:t>
      </w:r>
      <w:r w:rsidRPr="00BD401F">
        <w:rPr>
          <w:rFonts w:ascii="Comic Sans MS" w:hAnsi="Comic Sans MS"/>
          <w:b/>
          <w:sz w:val="24"/>
          <w:szCs w:val="24"/>
        </w:rPr>
        <w:t xml:space="preserve">builders </w:t>
      </w:r>
      <w:r>
        <w:rPr>
          <w:rFonts w:ascii="Comic Sans MS" w:hAnsi="Comic Sans MS"/>
          <w:b/>
          <w:sz w:val="24"/>
          <w:szCs w:val="24"/>
        </w:rPr>
        <w:t>&amp;</w:t>
      </w:r>
      <w:r>
        <w:rPr>
          <w:rFonts w:ascii="Comic Sans MS" w:hAnsi="Comic Sans MS"/>
          <w:b/>
          <w:color w:val="365F91"/>
          <w:sz w:val="24"/>
          <w:szCs w:val="24"/>
        </w:rPr>
        <w:t xml:space="preserve"> </w:t>
      </w:r>
      <w:r w:rsidRPr="00BD401F">
        <w:rPr>
          <w:rFonts w:ascii="Comic Sans MS" w:hAnsi="Comic Sans MS"/>
          <w:b/>
          <w:sz w:val="24"/>
          <w:szCs w:val="24"/>
        </w:rPr>
        <w:t>do-</w:t>
      </w:r>
      <w:proofErr w:type="spellStart"/>
      <w:r w:rsidRPr="00BD401F">
        <w:rPr>
          <w:rFonts w:ascii="Comic Sans MS" w:hAnsi="Comic Sans MS"/>
          <w:b/>
          <w:sz w:val="24"/>
          <w:szCs w:val="24"/>
        </w:rPr>
        <w:t>ers</w:t>
      </w:r>
      <w:proofErr w:type="spellEnd"/>
      <w:r>
        <w:rPr>
          <w:rFonts w:ascii="Comic Sans MS" w:hAnsi="Comic Sans MS"/>
          <w:b/>
          <w:sz w:val="24"/>
          <w:szCs w:val="24"/>
        </w:rPr>
        <w:t>”</w:t>
      </w:r>
      <w:r>
        <w:rPr>
          <w:rFonts w:ascii="Comic Sans MS" w:hAnsi="Comic Sans MS"/>
          <w:sz w:val="24"/>
          <w:szCs w:val="24"/>
        </w:rPr>
        <w:t xml:space="preserve"> in the cell since, without them, life could not occur.  Every cell makes hundreds of different enzymes to carry out the reactions necessary for life.  Fortunately for the cell, enzymes are not used up when they catalyze a reaction; instead, they can be used over &amp; over again.</w:t>
      </w:r>
    </w:p>
    <w:p w:rsidR="00BD401F" w:rsidRDefault="00BD401F" w:rsidP="00BD401F">
      <w:pPr>
        <w:rPr>
          <w:rFonts w:ascii="Comic Sans MS" w:hAnsi="Comic Sans MS"/>
          <w:sz w:val="24"/>
          <w:szCs w:val="24"/>
        </w:rPr>
      </w:pPr>
      <w:r>
        <w:rPr>
          <w:rFonts w:ascii="Comic Sans MS" w:hAnsi="Comic Sans MS"/>
          <w:sz w:val="24"/>
          <w:szCs w:val="24"/>
        </w:rPr>
        <w:tab/>
        <w:t xml:space="preserve">The </w:t>
      </w:r>
      <w:r>
        <w:rPr>
          <w:rFonts w:ascii="Comic Sans MS" w:hAnsi="Comic Sans MS"/>
          <w:b/>
          <w:sz w:val="24"/>
          <w:szCs w:val="24"/>
        </w:rPr>
        <w:t>DNA</w:t>
      </w:r>
      <w:r>
        <w:rPr>
          <w:rFonts w:ascii="Comic Sans MS" w:hAnsi="Comic Sans MS"/>
          <w:sz w:val="24"/>
          <w:szCs w:val="24"/>
        </w:rPr>
        <w:t xml:space="preserve"> in each cell encodes all the information needed to make its many different enzymes.  Enzymes are relatively </w:t>
      </w:r>
      <w:r>
        <w:rPr>
          <w:rFonts w:ascii="Comic Sans MS" w:hAnsi="Comic Sans MS"/>
          <w:b/>
          <w:sz w:val="24"/>
          <w:szCs w:val="24"/>
        </w:rPr>
        <w:t>LARGE</w:t>
      </w:r>
      <w:r>
        <w:rPr>
          <w:rFonts w:ascii="Comic Sans MS" w:hAnsi="Comic Sans MS"/>
          <w:sz w:val="24"/>
          <w:szCs w:val="24"/>
        </w:rPr>
        <w:t xml:space="preserve"> molecules of </w:t>
      </w:r>
      <w:r>
        <w:rPr>
          <w:rFonts w:ascii="Comic Sans MS" w:hAnsi="Comic Sans MS"/>
          <w:b/>
          <w:sz w:val="24"/>
          <w:szCs w:val="24"/>
        </w:rPr>
        <w:t>protein</w:t>
      </w:r>
      <w:r>
        <w:rPr>
          <w:rFonts w:ascii="Comic Sans MS" w:hAnsi="Comic Sans MS"/>
          <w:sz w:val="24"/>
          <w:szCs w:val="24"/>
        </w:rPr>
        <w:t>.  They are produced when cells need them.</w:t>
      </w:r>
    </w:p>
    <w:p w:rsidR="00BD401F" w:rsidRDefault="00BD401F" w:rsidP="00BD401F">
      <w:pPr>
        <w:rPr>
          <w:rFonts w:ascii="Comic Sans MS" w:hAnsi="Comic Sans MS"/>
          <w:sz w:val="24"/>
          <w:szCs w:val="24"/>
        </w:rPr>
      </w:pPr>
      <w:r>
        <w:rPr>
          <w:rFonts w:ascii="Comic Sans MS" w:hAnsi="Comic Sans MS"/>
          <w:sz w:val="24"/>
          <w:szCs w:val="24"/>
        </w:rPr>
        <w:tab/>
        <w:t xml:space="preserve">The molecule (or molecules) on which an enzyme acts is called its </w:t>
      </w:r>
      <w:r>
        <w:rPr>
          <w:rFonts w:ascii="Comic Sans MS" w:hAnsi="Comic Sans MS"/>
          <w:b/>
          <w:sz w:val="24"/>
          <w:szCs w:val="24"/>
        </w:rPr>
        <w:t>substrate</w:t>
      </w:r>
      <w:r>
        <w:rPr>
          <w:rFonts w:ascii="Comic Sans MS" w:hAnsi="Comic Sans MS"/>
          <w:sz w:val="24"/>
          <w:szCs w:val="24"/>
        </w:rPr>
        <w:t xml:space="preserve">.  Enzymes are said to be very </w:t>
      </w:r>
      <w:r>
        <w:rPr>
          <w:rFonts w:ascii="Comic Sans MS" w:hAnsi="Comic Sans MS"/>
          <w:b/>
          <w:sz w:val="24"/>
          <w:szCs w:val="24"/>
        </w:rPr>
        <w:t>“</w:t>
      </w:r>
      <w:r w:rsidRPr="00BD401F">
        <w:rPr>
          <w:rFonts w:ascii="Comic Sans MS" w:hAnsi="Comic Sans MS"/>
          <w:b/>
          <w:sz w:val="24"/>
          <w:szCs w:val="24"/>
        </w:rPr>
        <w:t>specific</w:t>
      </w:r>
      <w:r>
        <w:rPr>
          <w:rFonts w:ascii="Comic Sans MS" w:hAnsi="Comic Sans MS"/>
          <w:b/>
          <w:sz w:val="24"/>
          <w:szCs w:val="24"/>
        </w:rPr>
        <w:t>”</w:t>
      </w:r>
      <w:r>
        <w:rPr>
          <w:rFonts w:ascii="Comic Sans MS" w:hAnsi="Comic Sans MS"/>
          <w:sz w:val="24"/>
          <w:szCs w:val="24"/>
        </w:rPr>
        <w:t xml:space="preserve"> in that they recognize only one substrate (or a few closely related substrates) and convert it into a specific </w:t>
      </w:r>
      <w:r>
        <w:rPr>
          <w:rFonts w:ascii="Comic Sans MS" w:hAnsi="Comic Sans MS"/>
          <w:b/>
          <w:sz w:val="24"/>
          <w:szCs w:val="24"/>
        </w:rPr>
        <w:t>product(s)</w:t>
      </w:r>
      <w:r>
        <w:rPr>
          <w:rFonts w:ascii="Comic Sans MS" w:hAnsi="Comic Sans MS"/>
          <w:sz w:val="24"/>
          <w:szCs w:val="24"/>
        </w:rPr>
        <w:t xml:space="preserve">.  You could say that each enzyme only performs one type of job.  Each enzyme is specific because it is folded into a particular </w:t>
      </w:r>
      <w:r>
        <w:rPr>
          <w:rFonts w:ascii="Comic Sans MS" w:hAnsi="Comic Sans MS"/>
          <w:b/>
          <w:sz w:val="24"/>
          <w:szCs w:val="24"/>
        </w:rPr>
        <w:t>3-D shape</w:t>
      </w:r>
      <w:r>
        <w:rPr>
          <w:rFonts w:ascii="Comic Sans MS" w:hAnsi="Comic Sans MS"/>
          <w:sz w:val="24"/>
          <w:szCs w:val="24"/>
        </w:rPr>
        <w:t xml:space="preserve">.  Within the folds of each enzyme is the </w:t>
      </w:r>
      <w:r>
        <w:rPr>
          <w:rFonts w:ascii="Comic Sans MS" w:hAnsi="Comic Sans MS"/>
          <w:b/>
          <w:sz w:val="24"/>
          <w:szCs w:val="24"/>
        </w:rPr>
        <w:t>active site</w:t>
      </w:r>
      <w:r>
        <w:rPr>
          <w:rFonts w:ascii="Comic Sans MS" w:hAnsi="Comic Sans MS"/>
          <w:sz w:val="24"/>
          <w:szCs w:val="24"/>
        </w:rPr>
        <w:t>, the place where the substrate fits and where the chemical reaction takes place.</w:t>
      </w:r>
    </w:p>
    <w:p w:rsidR="00BD401F" w:rsidRDefault="00BD401F" w:rsidP="00BD401F">
      <w:pPr>
        <w:rPr>
          <w:rFonts w:ascii="Comic Sans MS" w:hAnsi="Comic Sans MS"/>
          <w:sz w:val="24"/>
          <w:szCs w:val="24"/>
        </w:rPr>
      </w:pPr>
      <w:r>
        <w:rPr>
          <w:rFonts w:ascii="Comic Sans MS" w:hAnsi="Comic Sans MS"/>
          <w:sz w:val="24"/>
          <w:szCs w:val="24"/>
        </w:rPr>
        <w:tab/>
        <w:t xml:space="preserve">Enzymes work </w:t>
      </w:r>
      <w:r w:rsidRPr="00BD401F">
        <w:rPr>
          <w:rFonts w:ascii="Comic Sans MS" w:hAnsi="Comic Sans MS"/>
          <w:b/>
          <w:sz w:val="24"/>
          <w:szCs w:val="24"/>
        </w:rPr>
        <w:t>very quickly</w:t>
      </w:r>
      <w:r>
        <w:rPr>
          <w:rFonts w:ascii="Comic Sans MS" w:hAnsi="Comic Sans MS"/>
          <w:sz w:val="24"/>
          <w:szCs w:val="24"/>
        </w:rPr>
        <w:t xml:space="preserve">, often catalyzing thousands of reactions per second.  The rate at which an enzyme works is influenced by many factors including </w:t>
      </w:r>
      <w:r>
        <w:rPr>
          <w:rFonts w:ascii="Comic Sans MS" w:hAnsi="Comic Sans MS"/>
          <w:b/>
          <w:sz w:val="24"/>
          <w:szCs w:val="24"/>
        </w:rPr>
        <w:t>temperature</w:t>
      </w:r>
      <w:r>
        <w:rPr>
          <w:rFonts w:ascii="Comic Sans MS" w:hAnsi="Comic Sans MS"/>
          <w:sz w:val="24"/>
          <w:szCs w:val="24"/>
        </w:rPr>
        <w:t xml:space="preserve"> &amp; </w:t>
      </w:r>
      <w:proofErr w:type="spellStart"/>
      <w:r>
        <w:rPr>
          <w:rFonts w:ascii="Comic Sans MS" w:hAnsi="Comic Sans MS"/>
          <w:b/>
          <w:sz w:val="24"/>
          <w:szCs w:val="24"/>
        </w:rPr>
        <w:t>pH</w:t>
      </w:r>
      <w:r>
        <w:rPr>
          <w:rFonts w:ascii="Comic Sans MS" w:hAnsi="Comic Sans MS"/>
          <w:sz w:val="24"/>
          <w:szCs w:val="24"/>
        </w:rPr>
        <w:t>.</w:t>
      </w:r>
      <w:proofErr w:type="spellEnd"/>
      <w:r>
        <w:rPr>
          <w:rFonts w:ascii="Comic Sans MS" w:hAnsi="Comic Sans MS"/>
          <w:sz w:val="24"/>
          <w:szCs w:val="24"/>
        </w:rPr>
        <w:t xml:space="preserve">  Enzymes have a temperature and pH at which they work the best, and if an enzyme is exposed to extremes of heat or pH it won’t work at all</w:t>
      </w:r>
      <w:r>
        <w:rPr>
          <w:rFonts w:ascii="Comic Sans MS" w:hAnsi="Comic Sans MS"/>
          <w:b/>
          <w:sz w:val="24"/>
          <w:szCs w:val="24"/>
        </w:rPr>
        <w:t xml:space="preserve">! </w:t>
      </w:r>
      <w:r>
        <w:rPr>
          <w:rFonts w:ascii="Comic Sans MS" w:hAnsi="Comic Sans MS"/>
          <w:sz w:val="24"/>
          <w:szCs w:val="24"/>
        </w:rPr>
        <w:t xml:space="preserve"> The interactions that hold the protein in its particular shape become disrupted under extreme conditions, and the 3-D structure unfolds.  In this case, the enzyme is said to be </w:t>
      </w:r>
      <w:r>
        <w:rPr>
          <w:rFonts w:ascii="Comic Sans MS" w:hAnsi="Comic Sans MS"/>
          <w:b/>
          <w:sz w:val="24"/>
          <w:szCs w:val="24"/>
        </w:rPr>
        <w:t>denatured</w:t>
      </w:r>
      <w:r>
        <w:rPr>
          <w:rFonts w:ascii="Comic Sans MS" w:hAnsi="Comic Sans MS"/>
          <w:sz w:val="24"/>
          <w:szCs w:val="24"/>
        </w:rPr>
        <w:t xml:space="preserve">.  Other important factors that influence enzyme activity are the </w:t>
      </w:r>
      <w:r>
        <w:rPr>
          <w:rFonts w:ascii="Comic Sans MS" w:hAnsi="Comic Sans MS"/>
          <w:b/>
          <w:sz w:val="24"/>
          <w:szCs w:val="24"/>
        </w:rPr>
        <w:t>concentration of substrate</w:t>
      </w:r>
      <w:r>
        <w:rPr>
          <w:rFonts w:ascii="Comic Sans MS" w:hAnsi="Comic Sans MS"/>
          <w:sz w:val="24"/>
          <w:szCs w:val="24"/>
        </w:rPr>
        <w:t xml:space="preserve"> and the </w:t>
      </w:r>
      <w:r>
        <w:rPr>
          <w:rFonts w:ascii="Comic Sans MS" w:hAnsi="Comic Sans MS"/>
          <w:b/>
          <w:sz w:val="24"/>
          <w:szCs w:val="24"/>
        </w:rPr>
        <w:t>concentration of the enzyme</w:t>
      </w:r>
      <w:r>
        <w:rPr>
          <w:rFonts w:ascii="Comic Sans MS" w:hAnsi="Comic Sans MS"/>
          <w:sz w:val="24"/>
          <w:szCs w:val="24"/>
        </w:rPr>
        <w:t>.  Up to a point, the more substrate that is present, the faster the reaction.  However, when the substrate concentration is so high that an enzyme is working as fast as it can, further increases of substrate concentration will have no effect on the rate of product formation.</w:t>
      </w:r>
    </w:p>
    <w:p w:rsidR="00BD401F" w:rsidRDefault="00BD401F" w:rsidP="00BD401F">
      <w:pPr>
        <w:rPr>
          <w:rFonts w:ascii="Comic Sans MS" w:hAnsi="Comic Sans MS"/>
          <w:sz w:val="24"/>
          <w:szCs w:val="24"/>
        </w:rPr>
      </w:pPr>
    </w:p>
    <w:p w:rsidR="00BD401F" w:rsidRDefault="00BD401F" w:rsidP="00BD401F">
      <w:pPr>
        <w:pStyle w:val="Heading2"/>
        <w:rPr>
          <w:rFonts w:ascii="Comic Sans MS" w:hAnsi="Comic Sans MS"/>
          <w:color w:val="943634"/>
          <w:sz w:val="24"/>
          <w:szCs w:val="24"/>
        </w:rPr>
      </w:pPr>
      <w:r>
        <w:rPr>
          <w:rFonts w:ascii="Comic Sans MS" w:hAnsi="Comic Sans MS"/>
          <w:color w:val="943634"/>
          <w:sz w:val="24"/>
          <w:szCs w:val="24"/>
        </w:rPr>
        <w:t>BACKGROUND INFORMATION</w:t>
      </w:r>
    </w:p>
    <w:p w:rsidR="00BD401F" w:rsidRDefault="00BD401F" w:rsidP="00BD401F">
      <w:pPr>
        <w:rPr>
          <w:rFonts w:ascii="Comic Sans MS" w:hAnsi="Comic Sans MS"/>
          <w:b/>
          <w:sz w:val="24"/>
          <w:szCs w:val="24"/>
        </w:rPr>
      </w:pPr>
      <w:r>
        <w:rPr>
          <w:rFonts w:ascii="Comic Sans MS" w:hAnsi="Comic Sans MS"/>
          <w:b/>
          <w:sz w:val="24"/>
          <w:szCs w:val="24"/>
        </w:rPr>
        <w:tab/>
      </w:r>
      <w:r>
        <w:rPr>
          <w:rFonts w:ascii="Comic Sans MS" w:hAnsi="Comic Sans MS"/>
          <w:sz w:val="24"/>
          <w:szCs w:val="24"/>
        </w:rPr>
        <w:t xml:space="preserve">The </w:t>
      </w:r>
      <w:r w:rsidRPr="00BD401F">
        <w:rPr>
          <w:rFonts w:ascii="Comic Sans MS" w:hAnsi="Comic Sans MS"/>
          <w:b/>
          <w:sz w:val="24"/>
          <w:szCs w:val="24"/>
        </w:rPr>
        <w:t>enzyme</w:t>
      </w:r>
      <w:r w:rsidRPr="00BD401F">
        <w:rPr>
          <w:rFonts w:ascii="Comic Sans MS" w:hAnsi="Comic Sans MS"/>
          <w:sz w:val="24"/>
          <w:szCs w:val="24"/>
        </w:rPr>
        <w:t xml:space="preserve"> </w:t>
      </w:r>
      <w:r>
        <w:rPr>
          <w:rFonts w:ascii="Comic Sans MS" w:hAnsi="Comic Sans MS"/>
          <w:sz w:val="24"/>
          <w:szCs w:val="24"/>
        </w:rPr>
        <w:t xml:space="preserve">that you will study in this lab is called </w:t>
      </w:r>
      <w:r>
        <w:rPr>
          <w:rFonts w:ascii="Comic Sans MS" w:hAnsi="Comic Sans MS"/>
          <w:b/>
          <w:sz w:val="24"/>
          <w:szCs w:val="24"/>
        </w:rPr>
        <w:t>catalase</w:t>
      </w:r>
      <w:r>
        <w:rPr>
          <w:rFonts w:ascii="Comic Sans MS" w:hAnsi="Comic Sans MS"/>
          <w:sz w:val="24"/>
          <w:szCs w:val="24"/>
        </w:rPr>
        <w:t xml:space="preserve">.  Its job is to break down its </w:t>
      </w:r>
      <w:r w:rsidRPr="00BD401F">
        <w:rPr>
          <w:rFonts w:ascii="Comic Sans MS" w:hAnsi="Comic Sans MS"/>
          <w:b/>
          <w:sz w:val="24"/>
          <w:szCs w:val="24"/>
        </w:rPr>
        <w:t>substrate</w:t>
      </w:r>
      <w:r w:rsidRPr="00BD401F">
        <w:rPr>
          <w:rFonts w:ascii="Comic Sans MS" w:hAnsi="Comic Sans MS"/>
          <w:sz w:val="24"/>
          <w:szCs w:val="24"/>
        </w:rPr>
        <w:t xml:space="preserve"> </w:t>
      </w:r>
      <w:r>
        <w:rPr>
          <w:rFonts w:ascii="Comic Sans MS" w:hAnsi="Comic Sans MS"/>
          <w:b/>
          <w:sz w:val="24"/>
          <w:szCs w:val="24"/>
        </w:rPr>
        <w:t>hydrogen peroxide</w:t>
      </w:r>
      <w:r>
        <w:rPr>
          <w:rFonts w:ascii="Comic Sans MS" w:hAnsi="Comic Sans MS"/>
          <w:sz w:val="24"/>
          <w:szCs w:val="24"/>
        </w:rPr>
        <w:t xml:space="preserve"> (</w:t>
      </w:r>
      <w:r>
        <w:rPr>
          <w:rFonts w:ascii="Comic Sans MS" w:hAnsi="Comic Sans MS"/>
          <w:b/>
          <w:sz w:val="24"/>
          <w:szCs w:val="24"/>
        </w:rPr>
        <w:t>H</w:t>
      </w:r>
      <w:r>
        <w:rPr>
          <w:rFonts w:ascii="Comic Sans MS" w:hAnsi="Comic Sans MS"/>
          <w:b/>
          <w:sz w:val="24"/>
          <w:szCs w:val="24"/>
          <w:vertAlign w:val="subscript"/>
        </w:rPr>
        <w:t>2</w:t>
      </w:r>
      <w:r>
        <w:rPr>
          <w:rFonts w:ascii="Comic Sans MS" w:hAnsi="Comic Sans MS"/>
          <w:b/>
          <w:sz w:val="24"/>
          <w:szCs w:val="24"/>
        </w:rPr>
        <w:t>O</w:t>
      </w:r>
      <w:r>
        <w:rPr>
          <w:rFonts w:ascii="Comic Sans MS" w:hAnsi="Comic Sans MS"/>
          <w:b/>
          <w:sz w:val="24"/>
          <w:szCs w:val="24"/>
          <w:vertAlign w:val="subscript"/>
        </w:rPr>
        <w:t>2</w:t>
      </w:r>
      <w:r>
        <w:rPr>
          <w:rFonts w:ascii="Comic Sans MS" w:hAnsi="Comic Sans MS"/>
          <w:sz w:val="24"/>
          <w:szCs w:val="24"/>
        </w:rPr>
        <w:t>), which is a naturally occurring poisonous by-product.  Without catalase, H</w:t>
      </w:r>
      <w:r>
        <w:rPr>
          <w:rFonts w:ascii="Comic Sans MS" w:hAnsi="Comic Sans MS"/>
          <w:sz w:val="24"/>
          <w:szCs w:val="24"/>
          <w:vertAlign w:val="subscript"/>
        </w:rPr>
        <w:t>2</w:t>
      </w:r>
      <w:r>
        <w:rPr>
          <w:rFonts w:ascii="Comic Sans MS" w:hAnsi="Comic Sans MS"/>
          <w:sz w:val="24"/>
          <w:szCs w:val="24"/>
        </w:rPr>
        <w:t>O</w:t>
      </w:r>
      <w:r>
        <w:rPr>
          <w:rFonts w:ascii="Comic Sans MS" w:hAnsi="Comic Sans MS"/>
          <w:sz w:val="24"/>
          <w:szCs w:val="24"/>
          <w:vertAlign w:val="subscript"/>
        </w:rPr>
        <w:t xml:space="preserve">2 </w:t>
      </w:r>
      <w:r>
        <w:rPr>
          <w:rFonts w:ascii="Comic Sans MS" w:hAnsi="Comic Sans MS"/>
          <w:sz w:val="24"/>
          <w:szCs w:val="24"/>
        </w:rPr>
        <w:t>could kill the cell.  The reaction catalyzed by catalase is</w:t>
      </w:r>
      <w:r>
        <w:rPr>
          <w:rFonts w:ascii="Comic Sans MS" w:hAnsi="Comic Sans MS"/>
          <w:b/>
          <w:sz w:val="24"/>
          <w:szCs w:val="24"/>
        </w:rPr>
        <w:t>:</w:t>
      </w:r>
    </w:p>
    <w:p w:rsidR="00BD401F" w:rsidRDefault="00BD401F" w:rsidP="00BD401F">
      <w:pPr>
        <w:rPr>
          <w:rFonts w:ascii="Comic Sans MS" w:hAnsi="Comic Sans MS"/>
          <w:sz w:val="24"/>
          <w:szCs w:val="24"/>
        </w:rPr>
      </w:pPr>
    </w:p>
    <w:p w:rsidR="00BD401F" w:rsidRPr="00BD401F" w:rsidRDefault="00BD401F" w:rsidP="00BD401F">
      <w:pPr>
        <w:tabs>
          <w:tab w:val="left" w:pos="3765"/>
        </w:tabs>
        <w:rPr>
          <w:b/>
          <w:i/>
          <w:sz w:val="22"/>
          <w:szCs w:val="22"/>
        </w:rPr>
      </w:pPr>
      <w:r>
        <w:rPr>
          <w:b/>
          <w:sz w:val="28"/>
        </w:rPr>
        <w:tab/>
        <w:t xml:space="preserve">             </w:t>
      </w:r>
      <w:proofErr w:type="gramStart"/>
      <w:r w:rsidRPr="00BD401F">
        <w:rPr>
          <w:b/>
          <w:i/>
          <w:sz w:val="22"/>
          <w:szCs w:val="22"/>
        </w:rPr>
        <w:t>catalase</w:t>
      </w:r>
      <w:proofErr w:type="gramEnd"/>
    </w:p>
    <w:p w:rsidR="00BD401F" w:rsidRDefault="00BD401F" w:rsidP="00BD401F">
      <w:pPr>
        <w:jc w:val="center"/>
        <w:rPr>
          <w:b/>
          <w:sz w:val="28"/>
          <w:vertAlign w:val="subscript"/>
        </w:rPr>
      </w:pPr>
      <w:r>
        <w:rPr>
          <w:noProof/>
        </w:rPr>
        <mc:AlternateContent>
          <mc:Choice Requires="wps">
            <w:drawing>
              <wp:anchor distT="0" distB="0" distL="114300" distR="114300" simplePos="0" relativeHeight="251658240" behindDoc="0" locked="0" layoutInCell="1" allowOverlap="1">
                <wp:simplePos x="0" y="0"/>
                <wp:positionH relativeFrom="column">
                  <wp:posOffset>2952750</wp:posOffset>
                </wp:positionH>
                <wp:positionV relativeFrom="paragraph">
                  <wp:posOffset>114935</wp:posOffset>
                </wp:positionV>
                <wp:extent cx="685165" cy="0"/>
                <wp:effectExtent l="0" t="76200" r="19685" b="952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16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5pt,9.05pt" to="286.4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">
                <v:stroke endarrow="block"/>
              </v:line>
            </w:pict>
          </mc:Fallback>
        </mc:AlternateContent>
      </w:r>
      <w:r>
        <w:rPr>
          <w:b/>
          <w:sz w:val="28"/>
        </w:rPr>
        <w:t>2H</w:t>
      </w:r>
      <w:r>
        <w:rPr>
          <w:b/>
          <w:sz w:val="28"/>
          <w:vertAlign w:val="subscript"/>
        </w:rPr>
        <w:t>2</w:t>
      </w:r>
      <w:r>
        <w:rPr>
          <w:b/>
          <w:sz w:val="28"/>
        </w:rPr>
        <w:t>O</w:t>
      </w:r>
      <w:r>
        <w:rPr>
          <w:b/>
          <w:sz w:val="28"/>
          <w:vertAlign w:val="subscript"/>
        </w:rPr>
        <w:t>2</w:t>
      </w:r>
      <w:r>
        <w:rPr>
          <w:b/>
          <w:sz w:val="28"/>
        </w:rPr>
        <w:t xml:space="preserve">                  2H</w:t>
      </w:r>
      <w:r>
        <w:rPr>
          <w:b/>
          <w:sz w:val="28"/>
          <w:vertAlign w:val="subscript"/>
        </w:rPr>
        <w:t>2</w:t>
      </w:r>
      <w:r>
        <w:rPr>
          <w:b/>
          <w:sz w:val="28"/>
        </w:rPr>
        <w:t>O + O</w:t>
      </w:r>
      <w:r>
        <w:rPr>
          <w:b/>
          <w:sz w:val="28"/>
          <w:vertAlign w:val="subscript"/>
        </w:rPr>
        <w:t xml:space="preserve">2  </w:t>
      </w:r>
    </w:p>
    <w:p w:rsidR="00BD401F" w:rsidRDefault="00BD401F" w:rsidP="00BD401F">
      <w:pPr>
        <w:jc w:val="center"/>
        <w:rPr>
          <w:b/>
          <w:sz w:val="28"/>
          <w:vertAlign w:val="subscript"/>
        </w:rPr>
      </w:pPr>
    </w:p>
    <w:p w:rsidR="00BD401F" w:rsidRDefault="00BD401F" w:rsidP="00BD401F">
      <w:pPr>
        <w:rPr>
          <w:rFonts w:ascii="Comic Sans MS" w:hAnsi="Comic Sans MS"/>
          <w:b/>
          <w:sz w:val="24"/>
          <w:szCs w:val="24"/>
        </w:rPr>
      </w:pPr>
      <w:r>
        <w:rPr>
          <w:rFonts w:ascii="Comic Sans MS" w:hAnsi="Comic Sans MS"/>
          <w:sz w:val="24"/>
          <w:szCs w:val="24"/>
        </w:rPr>
        <w:t xml:space="preserve">The products remaining after catalase does its job are </w:t>
      </w:r>
      <w:r>
        <w:rPr>
          <w:rFonts w:ascii="Comic Sans MS" w:hAnsi="Comic Sans MS"/>
          <w:b/>
          <w:sz w:val="24"/>
          <w:szCs w:val="24"/>
        </w:rPr>
        <w:t>oxygen gas</w:t>
      </w:r>
      <w:r>
        <w:rPr>
          <w:rFonts w:ascii="Comic Sans MS" w:hAnsi="Comic Sans MS"/>
          <w:sz w:val="24"/>
          <w:szCs w:val="24"/>
        </w:rPr>
        <w:t xml:space="preserve"> (</w:t>
      </w:r>
      <w:r>
        <w:rPr>
          <w:rFonts w:ascii="Comic Sans MS" w:hAnsi="Comic Sans MS"/>
          <w:b/>
          <w:sz w:val="24"/>
          <w:szCs w:val="24"/>
        </w:rPr>
        <w:t>O</w:t>
      </w:r>
      <w:r>
        <w:rPr>
          <w:rFonts w:ascii="Comic Sans MS" w:hAnsi="Comic Sans MS"/>
          <w:b/>
          <w:sz w:val="24"/>
          <w:szCs w:val="24"/>
          <w:vertAlign w:val="subscript"/>
        </w:rPr>
        <w:t>2</w:t>
      </w:r>
      <w:r>
        <w:rPr>
          <w:rFonts w:ascii="Comic Sans MS" w:hAnsi="Comic Sans MS"/>
          <w:sz w:val="24"/>
          <w:szCs w:val="24"/>
        </w:rPr>
        <w:t xml:space="preserve">) &amp; </w:t>
      </w:r>
      <w:r>
        <w:rPr>
          <w:rFonts w:ascii="Comic Sans MS" w:hAnsi="Comic Sans MS"/>
          <w:b/>
          <w:sz w:val="24"/>
          <w:szCs w:val="24"/>
        </w:rPr>
        <w:t>H</w:t>
      </w:r>
      <w:r>
        <w:rPr>
          <w:rFonts w:ascii="Comic Sans MS" w:hAnsi="Comic Sans MS"/>
          <w:b/>
          <w:sz w:val="24"/>
          <w:szCs w:val="24"/>
          <w:vertAlign w:val="subscript"/>
        </w:rPr>
        <w:t>2</w:t>
      </w:r>
      <w:r>
        <w:rPr>
          <w:rFonts w:ascii="Comic Sans MS" w:hAnsi="Comic Sans MS"/>
          <w:b/>
          <w:sz w:val="24"/>
          <w:szCs w:val="24"/>
        </w:rPr>
        <w:t>O</w:t>
      </w:r>
      <w:r>
        <w:rPr>
          <w:rFonts w:ascii="Comic Sans MS" w:hAnsi="Comic Sans MS"/>
          <w:sz w:val="24"/>
          <w:szCs w:val="24"/>
        </w:rPr>
        <w:t xml:space="preserve">, two very non-poisonous molecules.  In the home &amp; hospital, hydrogen peroxide is used as an </w:t>
      </w:r>
      <w:r>
        <w:rPr>
          <w:rFonts w:ascii="Comic Sans MS" w:hAnsi="Comic Sans MS"/>
          <w:b/>
          <w:sz w:val="24"/>
          <w:szCs w:val="24"/>
        </w:rPr>
        <w:t>antiseptic</w:t>
      </w:r>
      <w:r>
        <w:rPr>
          <w:rFonts w:ascii="Comic Sans MS" w:hAnsi="Comic Sans MS"/>
          <w:sz w:val="24"/>
          <w:szCs w:val="24"/>
        </w:rPr>
        <w:t xml:space="preserve"> to clean out wounds.  Have you ever noticed that when hydrogen peroxide is swabbed on a cut it bubbles?  This is because enzymes in the cut from your body (and from infecting bacteria) catalyze the rapid degradation of H</w:t>
      </w:r>
      <w:r>
        <w:rPr>
          <w:rFonts w:ascii="Comic Sans MS" w:hAnsi="Comic Sans MS"/>
          <w:sz w:val="24"/>
          <w:szCs w:val="24"/>
          <w:vertAlign w:val="subscript"/>
        </w:rPr>
        <w:t>2</w:t>
      </w:r>
      <w:r>
        <w:rPr>
          <w:rFonts w:ascii="Comic Sans MS" w:hAnsi="Comic Sans MS"/>
          <w:sz w:val="24"/>
          <w:szCs w:val="24"/>
        </w:rPr>
        <w:t>O</w:t>
      </w:r>
      <w:r>
        <w:rPr>
          <w:rFonts w:ascii="Comic Sans MS" w:hAnsi="Comic Sans MS"/>
          <w:sz w:val="24"/>
          <w:szCs w:val="24"/>
          <w:vertAlign w:val="subscript"/>
        </w:rPr>
        <w:t>2</w:t>
      </w:r>
      <w:r>
        <w:rPr>
          <w:rFonts w:ascii="Comic Sans MS" w:hAnsi="Comic Sans MS"/>
          <w:sz w:val="24"/>
          <w:szCs w:val="24"/>
        </w:rPr>
        <w:t xml:space="preserve"> into water &amp; oxygen.  The bubbles being released are O</w:t>
      </w:r>
      <w:r>
        <w:rPr>
          <w:rFonts w:ascii="Comic Sans MS" w:hAnsi="Comic Sans MS"/>
          <w:sz w:val="24"/>
          <w:szCs w:val="24"/>
          <w:vertAlign w:val="subscript"/>
        </w:rPr>
        <w:t xml:space="preserve">2 </w:t>
      </w:r>
      <w:r>
        <w:rPr>
          <w:rFonts w:ascii="Comic Sans MS" w:hAnsi="Comic Sans MS"/>
          <w:sz w:val="24"/>
          <w:szCs w:val="24"/>
        </w:rPr>
        <w:t>bubbles.</w:t>
      </w:r>
    </w:p>
    <w:p w:rsidR="00BD401F" w:rsidRDefault="00BD401F" w:rsidP="00BD401F">
      <w:pPr>
        <w:pStyle w:val="BodyText"/>
        <w:ind w:firstLine="720"/>
        <w:rPr>
          <w:rFonts w:ascii="Comic Sans MS" w:hAnsi="Comic Sans MS"/>
          <w:sz w:val="24"/>
          <w:szCs w:val="24"/>
        </w:rPr>
      </w:pPr>
      <w:r>
        <w:rPr>
          <w:rFonts w:ascii="Comic Sans MS" w:hAnsi="Comic Sans MS"/>
          <w:sz w:val="24"/>
          <w:szCs w:val="24"/>
        </w:rPr>
        <w:lastRenderedPageBreak/>
        <w:t xml:space="preserve">Catalases are very common.  They are found in almost all cells that grow in oxygen, including </w:t>
      </w:r>
      <w:r>
        <w:rPr>
          <w:rFonts w:ascii="Comic Sans MS" w:hAnsi="Comic Sans MS"/>
          <w:b/>
          <w:sz w:val="24"/>
          <w:szCs w:val="24"/>
        </w:rPr>
        <w:t>potato tubers</w:t>
      </w:r>
      <w:r>
        <w:rPr>
          <w:rFonts w:ascii="Comic Sans MS" w:hAnsi="Comic Sans MS"/>
          <w:sz w:val="24"/>
          <w:szCs w:val="24"/>
        </w:rPr>
        <w:t xml:space="preserve">.  In this experiment, a blender is used to grind up a potato in water to release the catalase from the potato cells.  The ground up potato is </w:t>
      </w:r>
      <w:r>
        <w:rPr>
          <w:rFonts w:ascii="Comic Sans MS" w:hAnsi="Comic Sans MS"/>
          <w:b/>
          <w:sz w:val="24"/>
          <w:szCs w:val="24"/>
        </w:rPr>
        <w:t>filtered</w:t>
      </w:r>
      <w:r>
        <w:rPr>
          <w:rFonts w:ascii="Comic Sans MS" w:hAnsi="Comic Sans MS"/>
          <w:sz w:val="24"/>
          <w:szCs w:val="24"/>
        </w:rPr>
        <w:t xml:space="preserve"> through cheesecloth to separate potato skin and cell debris from the liquid, which contains most of the cell’s enzymes – including catalase.  </w:t>
      </w:r>
    </w:p>
    <w:p w:rsidR="00BD401F" w:rsidRDefault="00BD401F" w:rsidP="00BD401F">
      <w:pPr>
        <w:pStyle w:val="BodyText"/>
        <w:ind w:firstLine="720"/>
        <w:rPr>
          <w:rFonts w:ascii="Comic Sans MS" w:hAnsi="Comic Sans MS"/>
          <w:sz w:val="24"/>
          <w:szCs w:val="24"/>
        </w:rPr>
      </w:pPr>
      <w:r>
        <w:rPr>
          <w:rFonts w:ascii="Comic Sans MS" w:hAnsi="Comic Sans MS"/>
          <w:sz w:val="24"/>
          <w:szCs w:val="24"/>
        </w:rPr>
        <w:t xml:space="preserve">To actually measure catalase activity, small paper disks are dipped into potato cell </w:t>
      </w:r>
      <w:r>
        <w:rPr>
          <w:rFonts w:ascii="Comic Sans MS" w:hAnsi="Comic Sans MS"/>
          <w:b/>
          <w:sz w:val="24"/>
          <w:szCs w:val="24"/>
        </w:rPr>
        <w:t>extract</w:t>
      </w:r>
      <w:r>
        <w:rPr>
          <w:rFonts w:ascii="Comic Sans MS" w:hAnsi="Comic Sans MS"/>
          <w:sz w:val="24"/>
          <w:szCs w:val="24"/>
        </w:rPr>
        <w:t xml:space="preserve">.  When this </w:t>
      </w:r>
      <w:r w:rsidRPr="00BD401F">
        <w:rPr>
          <w:rFonts w:ascii="Comic Sans MS" w:hAnsi="Comic Sans MS"/>
          <w:b/>
          <w:sz w:val="24"/>
          <w:szCs w:val="24"/>
          <w:u w:val="single"/>
        </w:rPr>
        <w:t>enzyme-containing disk</w:t>
      </w:r>
      <w:r w:rsidRPr="00BD401F">
        <w:rPr>
          <w:rFonts w:ascii="Comic Sans MS" w:hAnsi="Comic Sans MS"/>
          <w:sz w:val="24"/>
          <w:szCs w:val="24"/>
        </w:rPr>
        <w:t xml:space="preserve"> </w:t>
      </w:r>
      <w:r>
        <w:rPr>
          <w:rFonts w:ascii="Comic Sans MS" w:hAnsi="Comic Sans MS"/>
          <w:sz w:val="24"/>
          <w:szCs w:val="24"/>
        </w:rPr>
        <w:t xml:space="preserve">is placed in a solution of hydrogen peroxide, the enzyme begins to work.  As the </w:t>
      </w:r>
      <w:r>
        <w:rPr>
          <w:rFonts w:ascii="Comic Sans MS" w:hAnsi="Comic Sans MS"/>
          <w:b/>
          <w:sz w:val="24"/>
          <w:szCs w:val="24"/>
        </w:rPr>
        <w:t>catalysis</w:t>
      </w:r>
      <w:r>
        <w:rPr>
          <w:rFonts w:ascii="Comic Sans MS" w:hAnsi="Comic Sans MS"/>
          <w:sz w:val="24"/>
          <w:szCs w:val="24"/>
        </w:rPr>
        <w:t xml:space="preserve"> occurs, oxygen gas is produced – and its bubbles become trapped in the </w:t>
      </w:r>
      <w:r w:rsidRPr="00BD401F">
        <w:rPr>
          <w:rFonts w:ascii="Comic Sans MS" w:hAnsi="Comic Sans MS"/>
          <w:b/>
          <w:sz w:val="24"/>
          <w:szCs w:val="24"/>
        </w:rPr>
        <w:t>fibers</w:t>
      </w:r>
      <w:r w:rsidRPr="00BD401F">
        <w:rPr>
          <w:rFonts w:ascii="Comic Sans MS" w:hAnsi="Comic Sans MS"/>
          <w:sz w:val="24"/>
          <w:szCs w:val="24"/>
        </w:rPr>
        <w:t xml:space="preserve"> </w:t>
      </w:r>
      <w:r>
        <w:rPr>
          <w:rFonts w:ascii="Comic Sans MS" w:hAnsi="Comic Sans MS"/>
          <w:sz w:val="24"/>
          <w:szCs w:val="24"/>
        </w:rPr>
        <w:t>of the disk.  When there are enough O</w:t>
      </w:r>
      <w:r>
        <w:rPr>
          <w:rFonts w:ascii="Comic Sans MS" w:hAnsi="Comic Sans MS"/>
          <w:sz w:val="24"/>
          <w:szCs w:val="24"/>
          <w:vertAlign w:val="subscript"/>
        </w:rPr>
        <w:t xml:space="preserve">2 </w:t>
      </w:r>
      <w:r>
        <w:rPr>
          <w:rFonts w:ascii="Comic Sans MS" w:hAnsi="Comic Sans MS"/>
          <w:sz w:val="24"/>
          <w:szCs w:val="24"/>
        </w:rPr>
        <w:t xml:space="preserve">bubbles, they lift the paper disk to the surface.  The speed with which the oxygen is produced depends </w:t>
      </w:r>
      <w:r>
        <w:rPr>
          <w:rFonts w:ascii="Comic Sans MS" w:hAnsi="Comic Sans MS"/>
          <w:b/>
          <w:sz w:val="24"/>
          <w:szCs w:val="24"/>
        </w:rPr>
        <w:t>BOTH</w:t>
      </w:r>
      <w:r>
        <w:rPr>
          <w:rFonts w:ascii="Comic Sans MS" w:hAnsi="Comic Sans MS"/>
          <w:sz w:val="24"/>
          <w:szCs w:val="24"/>
        </w:rPr>
        <w:t xml:space="preserve"> upon how much enzyme is present &amp; on the concentration of hydrogen peroxide (i.e., the </w:t>
      </w:r>
      <w:r w:rsidRPr="00BD401F">
        <w:rPr>
          <w:rFonts w:ascii="Comic Sans MS" w:hAnsi="Comic Sans MS"/>
          <w:b/>
          <w:sz w:val="24"/>
          <w:szCs w:val="24"/>
        </w:rPr>
        <w:t>substrate</w:t>
      </w:r>
      <w:r>
        <w:rPr>
          <w:rFonts w:ascii="Comic Sans MS" w:hAnsi="Comic Sans MS"/>
          <w:sz w:val="24"/>
          <w:szCs w:val="24"/>
        </w:rPr>
        <w:t>).</w:t>
      </w:r>
    </w:p>
    <w:p w:rsidR="00B71A88" w:rsidRDefault="004039AE"/>
    <w:p w:rsidR="00BD401F" w:rsidRDefault="00BD401F" w:rsidP="00BD401F">
      <w:pPr>
        <w:rPr>
          <w:rFonts w:ascii="Comic Sans MS" w:hAnsi="Comic Sans MS"/>
          <w:b/>
          <w:color w:val="943634"/>
          <w:sz w:val="24"/>
          <w:szCs w:val="24"/>
        </w:rPr>
      </w:pPr>
    </w:p>
    <w:p w:rsidR="00BD401F" w:rsidRDefault="00BD401F" w:rsidP="00BD401F">
      <w:pPr>
        <w:rPr>
          <w:rFonts w:ascii="Comic Sans MS" w:hAnsi="Comic Sans MS"/>
          <w:color w:val="943634"/>
          <w:sz w:val="24"/>
          <w:szCs w:val="24"/>
        </w:rPr>
      </w:pPr>
      <w:r>
        <w:rPr>
          <w:rFonts w:ascii="Comic Sans MS" w:hAnsi="Comic Sans MS"/>
          <w:b/>
          <w:color w:val="943634"/>
          <w:sz w:val="24"/>
          <w:szCs w:val="24"/>
        </w:rPr>
        <w:t>Teacher Demonstration of CONTROLS</w:t>
      </w:r>
    </w:p>
    <w:p w:rsidR="00BD401F" w:rsidRDefault="00BD401F" w:rsidP="00BD401F">
      <w:pPr>
        <w:rPr>
          <w:rFonts w:ascii="Comic Sans MS" w:hAnsi="Comic Sans MS"/>
        </w:rPr>
      </w:pPr>
    </w:p>
    <w:p w:rsidR="00BD401F" w:rsidRDefault="00BD401F" w:rsidP="00BD401F">
      <w:pPr>
        <w:rPr>
          <w:rFonts w:ascii="Comic Sans MS" w:hAnsi="Comic Sans MS"/>
          <w:sz w:val="24"/>
          <w:szCs w:val="24"/>
        </w:rPr>
      </w:pPr>
      <w:r>
        <w:rPr>
          <w:rFonts w:ascii="Comic Sans MS" w:hAnsi="Comic Sans MS"/>
          <w:sz w:val="24"/>
          <w:szCs w:val="24"/>
        </w:rPr>
        <w:t xml:space="preserve">Use the following table to mix up and perform 3 important controls for this lab… </w:t>
      </w:r>
    </w:p>
    <w:p w:rsidR="00BD401F" w:rsidRDefault="00BD401F" w:rsidP="00BD401F">
      <w:pPr>
        <w:rPr>
          <w:rFonts w:ascii="Comic Sans MS" w:hAnsi="Comic Sans MS"/>
          <w:sz w:val="24"/>
          <w:szCs w:val="24"/>
        </w:rPr>
      </w:pPr>
      <w:r w:rsidRPr="00BD401F">
        <w:rPr>
          <w:rFonts w:ascii="Comic Sans MS" w:hAnsi="Comic Sans MS"/>
          <w:sz w:val="24"/>
          <w:szCs w:val="24"/>
        </w:rPr>
        <w:t xml:space="preserve"> </w:t>
      </w:r>
      <w:r w:rsidRPr="00BD401F">
        <w:rPr>
          <w:rFonts w:ascii="Comic Sans MS" w:hAnsi="Comic Sans MS"/>
          <w:b/>
          <w:sz w:val="24"/>
          <w:szCs w:val="24"/>
        </w:rPr>
        <w:t>***</w:t>
      </w:r>
      <w:r>
        <w:rPr>
          <w:rFonts w:ascii="Comic Sans MS" w:hAnsi="Comic Sans MS"/>
          <w:b/>
          <w:color w:val="FFFFFF"/>
          <w:sz w:val="24"/>
          <w:szCs w:val="24"/>
          <w:shd w:val="clear" w:color="auto" w:fill="404040"/>
        </w:rPr>
        <w:t>THINK</w:t>
      </w:r>
      <w:r w:rsidRPr="00BD401F">
        <w:rPr>
          <w:rFonts w:ascii="Comic Sans MS" w:hAnsi="Comic Sans MS"/>
          <w:b/>
          <w:sz w:val="24"/>
          <w:szCs w:val="24"/>
        </w:rPr>
        <w:t>***</w:t>
      </w:r>
      <w:r>
        <w:rPr>
          <w:rFonts w:ascii="Comic Sans MS" w:hAnsi="Comic Sans MS"/>
          <w:sz w:val="24"/>
          <w:szCs w:val="24"/>
        </w:rPr>
        <w:t xml:space="preserve"> about the importance of each control.  </w:t>
      </w:r>
    </w:p>
    <w:p w:rsidR="00BD401F" w:rsidRDefault="00BD401F" w:rsidP="00BD401F">
      <w:pPr>
        <w:rPr>
          <w:rFonts w:ascii="Comic Sans MS" w:hAnsi="Comic Sans MS"/>
          <w:sz w:val="24"/>
          <w:szCs w:val="24"/>
        </w:rPr>
      </w:pPr>
    </w:p>
    <w:tbl>
      <w:tblPr>
        <w:tblW w:w="0" w:type="auto"/>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2274"/>
        <w:gridCol w:w="2254"/>
        <w:gridCol w:w="2254"/>
        <w:gridCol w:w="2274"/>
      </w:tblGrid>
      <w:tr w:rsidR="00BD401F" w:rsidTr="00BD401F">
        <w:trPr>
          <w:tblCellSpacing w:w="20" w:type="dxa"/>
          <w:jc w:val="center"/>
        </w:trPr>
        <w:tc>
          <w:tcPr>
            <w:tcW w:w="2214" w:type="dxa"/>
            <w:tcBorders>
              <w:top w:val="outset" w:sz="6" w:space="0" w:color="auto"/>
              <w:left w:val="outset" w:sz="6" w:space="0" w:color="auto"/>
              <w:bottom w:val="outset" w:sz="6" w:space="0" w:color="auto"/>
              <w:right w:val="outset" w:sz="6" w:space="0" w:color="auto"/>
            </w:tcBorders>
            <w:shd w:val="clear" w:color="auto" w:fill="404040"/>
            <w:vAlign w:val="center"/>
            <w:hideMark/>
          </w:tcPr>
          <w:p w:rsidR="00BD401F" w:rsidRDefault="00BD401F">
            <w:pPr>
              <w:jc w:val="center"/>
              <w:rPr>
                <w:rFonts w:ascii="Comic Sans MS" w:hAnsi="Comic Sans MS"/>
                <w:b/>
                <w:color w:val="FFFFFF"/>
                <w:sz w:val="24"/>
                <w:szCs w:val="24"/>
              </w:rPr>
            </w:pPr>
            <w:r>
              <w:rPr>
                <w:rFonts w:ascii="Comic Sans MS" w:hAnsi="Comic Sans MS"/>
                <w:b/>
                <w:color w:val="FFFFFF"/>
                <w:sz w:val="24"/>
                <w:szCs w:val="24"/>
              </w:rPr>
              <w:t>CONTROL #</w:t>
            </w:r>
          </w:p>
        </w:tc>
        <w:tc>
          <w:tcPr>
            <w:tcW w:w="2214" w:type="dxa"/>
            <w:tcBorders>
              <w:top w:val="outset" w:sz="6" w:space="0" w:color="auto"/>
              <w:left w:val="outset" w:sz="6" w:space="0" w:color="auto"/>
              <w:bottom w:val="outset" w:sz="6" w:space="0" w:color="auto"/>
              <w:right w:val="outset" w:sz="6" w:space="0" w:color="auto"/>
            </w:tcBorders>
            <w:shd w:val="clear" w:color="auto" w:fill="404040"/>
            <w:vAlign w:val="center"/>
            <w:hideMark/>
          </w:tcPr>
          <w:p w:rsidR="00BD401F" w:rsidRDefault="00BD401F">
            <w:pPr>
              <w:jc w:val="center"/>
              <w:rPr>
                <w:rFonts w:ascii="Comic Sans MS" w:hAnsi="Comic Sans MS"/>
                <w:b/>
                <w:color w:val="FFFFFF"/>
                <w:sz w:val="24"/>
                <w:szCs w:val="24"/>
              </w:rPr>
            </w:pPr>
            <w:r>
              <w:rPr>
                <w:rFonts w:ascii="Comic Sans MS" w:hAnsi="Comic Sans MS"/>
                <w:b/>
                <w:color w:val="FFFFFF"/>
                <w:sz w:val="24"/>
                <w:szCs w:val="24"/>
              </w:rPr>
              <w:t>Liquid in Well</w:t>
            </w:r>
          </w:p>
        </w:tc>
        <w:tc>
          <w:tcPr>
            <w:tcW w:w="2214" w:type="dxa"/>
            <w:tcBorders>
              <w:top w:val="outset" w:sz="6" w:space="0" w:color="auto"/>
              <w:left w:val="outset" w:sz="6" w:space="0" w:color="auto"/>
              <w:bottom w:val="outset" w:sz="6" w:space="0" w:color="auto"/>
              <w:right w:val="outset" w:sz="6" w:space="0" w:color="auto"/>
            </w:tcBorders>
            <w:shd w:val="clear" w:color="auto" w:fill="404040"/>
            <w:vAlign w:val="center"/>
            <w:hideMark/>
          </w:tcPr>
          <w:p w:rsidR="00BD401F" w:rsidRDefault="00BD401F">
            <w:pPr>
              <w:jc w:val="center"/>
              <w:rPr>
                <w:rFonts w:ascii="Comic Sans MS" w:hAnsi="Comic Sans MS"/>
                <w:b/>
                <w:color w:val="FFFFFF"/>
                <w:sz w:val="24"/>
                <w:szCs w:val="24"/>
              </w:rPr>
            </w:pPr>
            <w:r>
              <w:rPr>
                <w:rFonts w:ascii="Comic Sans MS" w:hAnsi="Comic Sans MS"/>
                <w:b/>
                <w:color w:val="FFFFFF"/>
                <w:sz w:val="24"/>
                <w:szCs w:val="24"/>
              </w:rPr>
              <w:t>Paper Disk Soaked In</w:t>
            </w:r>
          </w:p>
        </w:tc>
        <w:tc>
          <w:tcPr>
            <w:tcW w:w="2214" w:type="dxa"/>
            <w:tcBorders>
              <w:top w:val="outset" w:sz="6" w:space="0" w:color="auto"/>
              <w:left w:val="outset" w:sz="6" w:space="0" w:color="auto"/>
              <w:bottom w:val="outset" w:sz="6" w:space="0" w:color="auto"/>
              <w:right w:val="outset" w:sz="6" w:space="0" w:color="auto"/>
            </w:tcBorders>
            <w:shd w:val="clear" w:color="auto" w:fill="404040"/>
            <w:vAlign w:val="center"/>
            <w:hideMark/>
          </w:tcPr>
          <w:p w:rsidR="00BD401F" w:rsidRDefault="00BD401F">
            <w:pPr>
              <w:jc w:val="center"/>
              <w:rPr>
                <w:rFonts w:ascii="Comic Sans MS" w:hAnsi="Comic Sans MS"/>
                <w:color w:val="FFFFFF"/>
                <w:sz w:val="24"/>
                <w:szCs w:val="24"/>
              </w:rPr>
            </w:pPr>
            <w:r>
              <w:rPr>
                <w:rFonts w:ascii="Comic Sans MS" w:hAnsi="Comic Sans MS"/>
                <w:b/>
                <w:color w:val="FFFFFF"/>
                <w:sz w:val="24"/>
                <w:szCs w:val="24"/>
              </w:rPr>
              <w:t xml:space="preserve">Time for Disk to Float </w:t>
            </w:r>
            <w:r>
              <w:rPr>
                <w:rFonts w:ascii="Comic Sans MS" w:hAnsi="Comic Sans MS"/>
                <w:color w:val="FFFFFF"/>
                <w:sz w:val="24"/>
                <w:szCs w:val="24"/>
              </w:rPr>
              <w:t>(sec)</w:t>
            </w:r>
          </w:p>
        </w:tc>
      </w:tr>
      <w:tr w:rsidR="00BD401F" w:rsidTr="00BD401F">
        <w:trPr>
          <w:tblCellSpacing w:w="20" w:type="dxa"/>
          <w:jc w:val="center"/>
        </w:trPr>
        <w:tc>
          <w:tcPr>
            <w:tcW w:w="2214" w:type="dxa"/>
            <w:tcBorders>
              <w:top w:val="outset" w:sz="6" w:space="0" w:color="auto"/>
              <w:left w:val="outset" w:sz="6" w:space="0" w:color="auto"/>
              <w:bottom w:val="outset" w:sz="6" w:space="0" w:color="auto"/>
              <w:right w:val="outset" w:sz="6" w:space="0" w:color="auto"/>
            </w:tcBorders>
            <w:vAlign w:val="center"/>
            <w:hideMark/>
          </w:tcPr>
          <w:p w:rsidR="00BD401F" w:rsidRPr="00BD401F" w:rsidRDefault="00BD401F">
            <w:pPr>
              <w:jc w:val="center"/>
              <w:rPr>
                <w:rFonts w:ascii="Comic Sans MS" w:hAnsi="Comic Sans MS"/>
                <w:b/>
                <w:sz w:val="24"/>
                <w:szCs w:val="24"/>
              </w:rPr>
            </w:pPr>
            <w:r w:rsidRPr="00BD401F">
              <w:rPr>
                <w:rFonts w:ascii="Comic Sans MS" w:hAnsi="Comic Sans MS"/>
                <w:b/>
                <w:sz w:val="24"/>
                <w:szCs w:val="24"/>
              </w:rPr>
              <w:t>1</w:t>
            </w:r>
          </w:p>
        </w:tc>
        <w:tc>
          <w:tcPr>
            <w:tcW w:w="2214" w:type="dxa"/>
            <w:tcBorders>
              <w:top w:val="outset" w:sz="6" w:space="0" w:color="auto"/>
              <w:left w:val="outset" w:sz="6" w:space="0" w:color="auto"/>
              <w:bottom w:val="outset" w:sz="6" w:space="0" w:color="auto"/>
              <w:right w:val="outset" w:sz="6" w:space="0" w:color="auto"/>
            </w:tcBorders>
            <w:vAlign w:val="center"/>
            <w:hideMark/>
          </w:tcPr>
          <w:p w:rsidR="00BD401F" w:rsidRDefault="008F6668">
            <w:pPr>
              <w:jc w:val="center"/>
              <w:rPr>
                <w:rFonts w:ascii="Comic Sans MS" w:hAnsi="Comic Sans MS"/>
                <w:sz w:val="24"/>
                <w:szCs w:val="24"/>
              </w:rPr>
            </w:pPr>
            <w:r>
              <w:rPr>
                <w:rFonts w:ascii="Comic Sans MS" w:hAnsi="Comic Sans MS"/>
                <w:sz w:val="24"/>
                <w:szCs w:val="24"/>
              </w:rPr>
              <w:t>10</w:t>
            </w:r>
            <w:r w:rsidR="00644C59">
              <w:rPr>
                <w:rFonts w:ascii="Comic Sans MS" w:hAnsi="Comic Sans MS"/>
                <w:sz w:val="24"/>
                <w:szCs w:val="24"/>
              </w:rPr>
              <w:t>0</w:t>
            </w:r>
            <w:r w:rsidR="00BD401F">
              <w:rPr>
                <w:rFonts w:ascii="Comic Sans MS" w:hAnsi="Comic Sans MS"/>
                <w:sz w:val="24"/>
                <w:szCs w:val="24"/>
              </w:rPr>
              <w:t xml:space="preserve"> ml 1% H</w:t>
            </w:r>
            <w:r w:rsidR="00BD401F">
              <w:rPr>
                <w:rFonts w:ascii="Comic Sans MS" w:hAnsi="Comic Sans MS"/>
                <w:sz w:val="24"/>
                <w:szCs w:val="24"/>
                <w:vertAlign w:val="subscript"/>
              </w:rPr>
              <w:t>2</w:t>
            </w:r>
            <w:r w:rsidR="00BD401F">
              <w:rPr>
                <w:rFonts w:ascii="Comic Sans MS" w:hAnsi="Comic Sans MS"/>
                <w:sz w:val="24"/>
                <w:szCs w:val="24"/>
              </w:rPr>
              <w:t>O</w:t>
            </w:r>
            <w:r w:rsidR="00BD401F">
              <w:rPr>
                <w:rFonts w:ascii="Comic Sans MS" w:hAnsi="Comic Sans MS"/>
                <w:sz w:val="24"/>
                <w:szCs w:val="24"/>
                <w:vertAlign w:val="subscript"/>
              </w:rPr>
              <w:t>2</w:t>
            </w:r>
          </w:p>
        </w:tc>
        <w:tc>
          <w:tcPr>
            <w:tcW w:w="2214" w:type="dxa"/>
            <w:tcBorders>
              <w:top w:val="outset" w:sz="6" w:space="0" w:color="auto"/>
              <w:left w:val="outset" w:sz="6" w:space="0" w:color="auto"/>
              <w:bottom w:val="outset" w:sz="6" w:space="0" w:color="auto"/>
              <w:right w:val="outset" w:sz="6" w:space="0" w:color="auto"/>
            </w:tcBorders>
            <w:vAlign w:val="center"/>
            <w:hideMark/>
          </w:tcPr>
          <w:p w:rsidR="00BD401F" w:rsidRDefault="00BD401F">
            <w:pPr>
              <w:jc w:val="center"/>
              <w:rPr>
                <w:rFonts w:ascii="Comic Sans MS" w:hAnsi="Comic Sans MS"/>
                <w:sz w:val="24"/>
                <w:szCs w:val="24"/>
              </w:rPr>
            </w:pPr>
            <w:r>
              <w:rPr>
                <w:rFonts w:ascii="Comic Sans MS" w:hAnsi="Comic Sans MS"/>
                <w:sz w:val="24"/>
                <w:szCs w:val="24"/>
              </w:rPr>
              <w:t>dH</w:t>
            </w:r>
            <w:r>
              <w:rPr>
                <w:rFonts w:ascii="Comic Sans MS" w:hAnsi="Comic Sans MS"/>
                <w:sz w:val="24"/>
                <w:szCs w:val="24"/>
                <w:vertAlign w:val="subscript"/>
              </w:rPr>
              <w:t>2</w:t>
            </w:r>
            <w:r>
              <w:rPr>
                <w:rFonts w:ascii="Comic Sans MS" w:hAnsi="Comic Sans MS"/>
                <w:sz w:val="24"/>
                <w:szCs w:val="24"/>
              </w:rPr>
              <w:t>O</w:t>
            </w:r>
          </w:p>
        </w:tc>
        <w:tc>
          <w:tcPr>
            <w:tcW w:w="2214" w:type="dxa"/>
            <w:tcBorders>
              <w:top w:val="outset" w:sz="6" w:space="0" w:color="auto"/>
              <w:left w:val="outset" w:sz="6" w:space="0" w:color="auto"/>
              <w:bottom w:val="outset" w:sz="6" w:space="0" w:color="auto"/>
              <w:right w:val="outset" w:sz="6" w:space="0" w:color="auto"/>
            </w:tcBorders>
            <w:vAlign w:val="center"/>
          </w:tcPr>
          <w:p w:rsidR="00BD401F" w:rsidRDefault="00BD401F">
            <w:pPr>
              <w:jc w:val="center"/>
              <w:rPr>
                <w:rFonts w:ascii="Comic Sans MS" w:hAnsi="Comic Sans MS"/>
                <w:sz w:val="24"/>
                <w:szCs w:val="24"/>
              </w:rPr>
            </w:pPr>
          </w:p>
        </w:tc>
      </w:tr>
      <w:tr w:rsidR="00BD401F" w:rsidTr="00BD401F">
        <w:trPr>
          <w:tblCellSpacing w:w="20" w:type="dxa"/>
          <w:jc w:val="center"/>
        </w:trPr>
        <w:tc>
          <w:tcPr>
            <w:tcW w:w="2214" w:type="dxa"/>
            <w:tcBorders>
              <w:top w:val="outset" w:sz="6" w:space="0" w:color="auto"/>
              <w:left w:val="outset" w:sz="6" w:space="0" w:color="auto"/>
              <w:bottom w:val="outset" w:sz="6" w:space="0" w:color="auto"/>
              <w:right w:val="outset" w:sz="6" w:space="0" w:color="auto"/>
            </w:tcBorders>
            <w:vAlign w:val="center"/>
            <w:hideMark/>
          </w:tcPr>
          <w:p w:rsidR="00BD401F" w:rsidRPr="00BD401F" w:rsidRDefault="00BD401F">
            <w:pPr>
              <w:jc w:val="center"/>
              <w:rPr>
                <w:rFonts w:ascii="Comic Sans MS" w:hAnsi="Comic Sans MS"/>
                <w:b/>
                <w:sz w:val="24"/>
                <w:szCs w:val="24"/>
              </w:rPr>
            </w:pPr>
            <w:r w:rsidRPr="00BD401F">
              <w:rPr>
                <w:rFonts w:ascii="Comic Sans MS" w:hAnsi="Comic Sans MS"/>
                <w:b/>
                <w:sz w:val="24"/>
                <w:szCs w:val="24"/>
              </w:rPr>
              <w:t>2</w:t>
            </w:r>
          </w:p>
        </w:tc>
        <w:tc>
          <w:tcPr>
            <w:tcW w:w="2214" w:type="dxa"/>
            <w:tcBorders>
              <w:top w:val="outset" w:sz="6" w:space="0" w:color="auto"/>
              <w:left w:val="outset" w:sz="6" w:space="0" w:color="auto"/>
              <w:bottom w:val="outset" w:sz="6" w:space="0" w:color="auto"/>
              <w:right w:val="outset" w:sz="6" w:space="0" w:color="auto"/>
            </w:tcBorders>
            <w:vAlign w:val="center"/>
            <w:hideMark/>
          </w:tcPr>
          <w:p w:rsidR="00BD401F" w:rsidRDefault="008F6668">
            <w:pPr>
              <w:jc w:val="center"/>
              <w:rPr>
                <w:rFonts w:ascii="Comic Sans MS" w:hAnsi="Comic Sans MS"/>
                <w:sz w:val="24"/>
                <w:szCs w:val="24"/>
              </w:rPr>
            </w:pPr>
            <w:r>
              <w:rPr>
                <w:rFonts w:ascii="Comic Sans MS" w:hAnsi="Comic Sans MS"/>
                <w:sz w:val="24"/>
                <w:szCs w:val="24"/>
              </w:rPr>
              <w:t>10</w:t>
            </w:r>
            <w:r w:rsidR="00644C59">
              <w:rPr>
                <w:rFonts w:ascii="Comic Sans MS" w:hAnsi="Comic Sans MS"/>
                <w:sz w:val="24"/>
                <w:szCs w:val="24"/>
              </w:rPr>
              <w:t>0</w:t>
            </w:r>
            <w:r w:rsidR="00BD401F">
              <w:rPr>
                <w:rFonts w:ascii="Comic Sans MS" w:hAnsi="Comic Sans MS"/>
                <w:sz w:val="24"/>
                <w:szCs w:val="24"/>
              </w:rPr>
              <w:t xml:space="preserve"> ml dH</w:t>
            </w:r>
            <w:r w:rsidR="00BD401F">
              <w:rPr>
                <w:rFonts w:ascii="Comic Sans MS" w:hAnsi="Comic Sans MS"/>
                <w:sz w:val="24"/>
                <w:szCs w:val="24"/>
                <w:vertAlign w:val="subscript"/>
              </w:rPr>
              <w:t>2</w:t>
            </w:r>
            <w:r w:rsidR="00BD401F">
              <w:rPr>
                <w:rFonts w:ascii="Comic Sans MS" w:hAnsi="Comic Sans MS"/>
                <w:sz w:val="24"/>
                <w:szCs w:val="24"/>
              </w:rPr>
              <w:t>O</w:t>
            </w:r>
          </w:p>
        </w:tc>
        <w:tc>
          <w:tcPr>
            <w:tcW w:w="2214" w:type="dxa"/>
            <w:tcBorders>
              <w:top w:val="outset" w:sz="6" w:space="0" w:color="auto"/>
              <w:left w:val="outset" w:sz="6" w:space="0" w:color="auto"/>
              <w:bottom w:val="outset" w:sz="6" w:space="0" w:color="auto"/>
              <w:right w:val="outset" w:sz="6" w:space="0" w:color="auto"/>
            </w:tcBorders>
            <w:vAlign w:val="center"/>
            <w:hideMark/>
          </w:tcPr>
          <w:p w:rsidR="00BD401F" w:rsidRDefault="00BD401F">
            <w:pPr>
              <w:jc w:val="center"/>
              <w:rPr>
                <w:rFonts w:ascii="Comic Sans MS" w:hAnsi="Comic Sans MS"/>
                <w:sz w:val="24"/>
                <w:szCs w:val="24"/>
              </w:rPr>
            </w:pPr>
            <w:r>
              <w:rPr>
                <w:rFonts w:ascii="Comic Sans MS" w:hAnsi="Comic Sans MS"/>
                <w:sz w:val="24"/>
                <w:szCs w:val="24"/>
              </w:rPr>
              <w:t>100% Catalase</w:t>
            </w:r>
          </w:p>
        </w:tc>
        <w:tc>
          <w:tcPr>
            <w:tcW w:w="2214" w:type="dxa"/>
            <w:tcBorders>
              <w:top w:val="outset" w:sz="6" w:space="0" w:color="auto"/>
              <w:left w:val="outset" w:sz="6" w:space="0" w:color="auto"/>
              <w:bottom w:val="outset" w:sz="6" w:space="0" w:color="auto"/>
              <w:right w:val="outset" w:sz="6" w:space="0" w:color="auto"/>
            </w:tcBorders>
            <w:vAlign w:val="center"/>
          </w:tcPr>
          <w:p w:rsidR="00BD401F" w:rsidRDefault="00BD401F">
            <w:pPr>
              <w:jc w:val="center"/>
              <w:rPr>
                <w:rFonts w:ascii="Comic Sans MS" w:hAnsi="Comic Sans MS"/>
                <w:sz w:val="24"/>
                <w:szCs w:val="24"/>
              </w:rPr>
            </w:pPr>
          </w:p>
        </w:tc>
      </w:tr>
      <w:tr w:rsidR="00BD401F" w:rsidTr="00BD401F">
        <w:trPr>
          <w:tblCellSpacing w:w="20" w:type="dxa"/>
          <w:jc w:val="center"/>
        </w:trPr>
        <w:tc>
          <w:tcPr>
            <w:tcW w:w="2214" w:type="dxa"/>
            <w:tcBorders>
              <w:top w:val="outset" w:sz="6" w:space="0" w:color="auto"/>
              <w:left w:val="outset" w:sz="6" w:space="0" w:color="auto"/>
              <w:bottom w:val="outset" w:sz="6" w:space="0" w:color="auto"/>
              <w:right w:val="outset" w:sz="6" w:space="0" w:color="auto"/>
            </w:tcBorders>
            <w:vAlign w:val="center"/>
            <w:hideMark/>
          </w:tcPr>
          <w:p w:rsidR="00BD401F" w:rsidRPr="00BD401F" w:rsidRDefault="00BD401F">
            <w:pPr>
              <w:jc w:val="center"/>
              <w:rPr>
                <w:rFonts w:ascii="Comic Sans MS" w:hAnsi="Comic Sans MS"/>
                <w:b/>
                <w:sz w:val="24"/>
                <w:szCs w:val="24"/>
              </w:rPr>
            </w:pPr>
            <w:r w:rsidRPr="00BD401F">
              <w:rPr>
                <w:rFonts w:ascii="Comic Sans MS" w:hAnsi="Comic Sans MS"/>
                <w:b/>
                <w:sz w:val="24"/>
                <w:szCs w:val="24"/>
              </w:rPr>
              <w:t>3</w:t>
            </w:r>
          </w:p>
        </w:tc>
        <w:tc>
          <w:tcPr>
            <w:tcW w:w="2214" w:type="dxa"/>
            <w:tcBorders>
              <w:top w:val="outset" w:sz="6" w:space="0" w:color="auto"/>
              <w:left w:val="outset" w:sz="6" w:space="0" w:color="auto"/>
              <w:bottom w:val="outset" w:sz="6" w:space="0" w:color="auto"/>
              <w:right w:val="outset" w:sz="6" w:space="0" w:color="auto"/>
            </w:tcBorders>
            <w:vAlign w:val="center"/>
            <w:hideMark/>
          </w:tcPr>
          <w:p w:rsidR="00BD401F" w:rsidRDefault="008F6668" w:rsidP="00BD401F">
            <w:pPr>
              <w:jc w:val="center"/>
              <w:rPr>
                <w:rFonts w:ascii="Comic Sans MS" w:hAnsi="Comic Sans MS"/>
                <w:sz w:val="24"/>
                <w:szCs w:val="24"/>
              </w:rPr>
            </w:pPr>
            <w:r>
              <w:rPr>
                <w:rFonts w:ascii="Comic Sans MS" w:hAnsi="Comic Sans MS"/>
                <w:sz w:val="24"/>
                <w:szCs w:val="24"/>
              </w:rPr>
              <w:t>10</w:t>
            </w:r>
            <w:r w:rsidR="00644C59">
              <w:rPr>
                <w:rFonts w:ascii="Comic Sans MS" w:hAnsi="Comic Sans MS"/>
                <w:sz w:val="24"/>
                <w:szCs w:val="24"/>
              </w:rPr>
              <w:t>0</w:t>
            </w:r>
            <w:r w:rsidR="00BD401F">
              <w:rPr>
                <w:rFonts w:ascii="Comic Sans MS" w:hAnsi="Comic Sans MS"/>
                <w:sz w:val="24"/>
                <w:szCs w:val="24"/>
              </w:rPr>
              <w:t xml:space="preserve"> ml vinegar</w:t>
            </w:r>
          </w:p>
        </w:tc>
        <w:tc>
          <w:tcPr>
            <w:tcW w:w="2214" w:type="dxa"/>
            <w:tcBorders>
              <w:top w:val="outset" w:sz="6" w:space="0" w:color="auto"/>
              <w:left w:val="outset" w:sz="6" w:space="0" w:color="auto"/>
              <w:bottom w:val="outset" w:sz="6" w:space="0" w:color="auto"/>
              <w:right w:val="outset" w:sz="6" w:space="0" w:color="auto"/>
            </w:tcBorders>
            <w:vAlign w:val="center"/>
            <w:hideMark/>
          </w:tcPr>
          <w:p w:rsidR="00BD401F" w:rsidRDefault="00BD401F">
            <w:pPr>
              <w:jc w:val="center"/>
              <w:rPr>
                <w:rFonts w:ascii="Comic Sans MS" w:hAnsi="Comic Sans MS"/>
                <w:sz w:val="24"/>
                <w:szCs w:val="24"/>
              </w:rPr>
            </w:pPr>
            <w:r w:rsidRPr="00BD401F">
              <w:rPr>
                <w:rFonts w:ascii="Comic Sans MS" w:hAnsi="Comic Sans MS"/>
                <w:sz w:val="24"/>
                <w:szCs w:val="24"/>
              </w:rPr>
              <w:t xml:space="preserve">100% </w:t>
            </w:r>
            <w:r>
              <w:rPr>
                <w:rFonts w:ascii="Comic Sans MS" w:hAnsi="Comic Sans MS"/>
                <w:sz w:val="24"/>
                <w:szCs w:val="24"/>
              </w:rPr>
              <w:t>Catalase</w:t>
            </w:r>
          </w:p>
        </w:tc>
        <w:tc>
          <w:tcPr>
            <w:tcW w:w="2214" w:type="dxa"/>
            <w:tcBorders>
              <w:top w:val="outset" w:sz="6" w:space="0" w:color="auto"/>
              <w:left w:val="outset" w:sz="6" w:space="0" w:color="auto"/>
              <w:bottom w:val="outset" w:sz="6" w:space="0" w:color="auto"/>
              <w:right w:val="outset" w:sz="6" w:space="0" w:color="auto"/>
            </w:tcBorders>
            <w:vAlign w:val="center"/>
          </w:tcPr>
          <w:p w:rsidR="00BD401F" w:rsidRDefault="00BD401F">
            <w:pPr>
              <w:jc w:val="center"/>
              <w:rPr>
                <w:rFonts w:ascii="Comic Sans MS" w:hAnsi="Comic Sans MS"/>
                <w:sz w:val="24"/>
                <w:szCs w:val="24"/>
              </w:rPr>
            </w:pPr>
          </w:p>
        </w:tc>
      </w:tr>
    </w:tbl>
    <w:p w:rsidR="00BD401F" w:rsidRDefault="00BD401F" w:rsidP="00BD401F">
      <w:pPr>
        <w:rPr>
          <w:rFonts w:ascii="Comic Sans MS" w:hAnsi="Comic Sans MS"/>
          <w:b/>
          <w:color w:val="365F91"/>
          <w:sz w:val="24"/>
          <w:szCs w:val="24"/>
        </w:rPr>
      </w:pPr>
    </w:p>
    <w:p w:rsidR="00BD401F" w:rsidRDefault="00BD401F"/>
    <w:p w:rsidR="00BD401F" w:rsidRDefault="00BD401F">
      <w:pPr>
        <w:rPr>
          <w:rFonts w:ascii="Comic Sans MS" w:hAnsi="Comic Sans MS"/>
          <w:sz w:val="24"/>
          <w:szCs w:val="24"/>
        </w:rPr>
      </w:pPr>
      <w:r w:rsidRPr="00BD401F">
        <w:rPr>
          <w:rFonts w:ascii="Comic Sans MS" w:hAnsi="Comic Sans MS"/>
          <w:b/>
          <w:color w:val="C00000"/>
          <w:sz w:val="24"/>
          <w:szCs w:val="24"/>
        </w:rPr>
        <w:t>INQUIRY TIME</w:t>
      </w:r>
      <w:r w:rsidRPr="00BD401F">
        <w:rPr>
          <w:rFonts w:ascii="Comic Sans MS" w:hAnsi="Comic Sans MS"/>
          <w:sz w:val="24"/>
          <w:szCs w:val="24"/>
        </w:rPr>
        <w:t>:  What other factors do you think can affect the rate of catalase’s reaction?</w:t>
      </w:r>
    </w:p>
    <w:p w:rsidR="00BD401F" w:rsidRDefault="00BD401F">
      <w:pPr>
        <w:rPr>
          <w:rFonts w:ascii="Comic Sans MS" w:hAnsi="Comic Sans MS"/>
          <w:sz w:val="24"/>
          <w:szCs w:val="24"/>
        </w:rPr>
      </w:pPr>
    </w:p>
    <w:p w:rsidR="00BD401F" w:rsidRDefault="00BD401F">
      <w:pPr>
        <w:rPr>
          <w:rFonts w:ascii="Comic Sans MS" w:hAnsi="Comic Sans MS"/>
          <w:sz w:val="24"/>
          <w:szCs w:val="24"/>
        </w:rPr>
      </w:pPr>
      <w:r>
        <w:rPr>
          <w:rFonts w:ascii="Comic Sans MS" w:hAnsi="Comic Sans MS"/>
          <w:sz w:val="24"/>
          <w:szCs w:val="24"/>
        </w:rPr>
        <w:t xml:space="preserve">You have seen the demos, now you and your group will choose ONE variable to test and </w:t>
      </w:r>
      <w:r w:rsidR="004039AE">
        <w:rPr>
          <w:rFonts w:ascii="Comic Sans MS" w:hAnsi="Comic Sans MS"/>
          <w:sz w:val="24"/>
          <w:szCs w:val="24"/>
        </w:rPr>
        <w:t>develop</w:t>
      </w:r>
      <w:r>
        <w:rPr>
          <w:rFonts w:ascii="Comic Sans MS" w:hAnsi="Comic Sans MS"/>
          <w:sz w:val="24"/>
          <w:szCs w:val="24"/>
        </w:rPr>
        <w:t xml:space="preserve"> an experiment to test it.</w:t>
      </w:r>
    </w:p>
    <w:p w:rsidR="00BD401F" w:rsidRDefault="00BD401F">
      <w:pPr>
        <w:rPr>
          <w:rFonts w:ascii="Comic Sans MS" w:hAnsi="Comic Sans MS"/>
          <w:sz w:val="24"/>
          <w:szCs w:val="24"/>
        </w:rPr>
      </w:pPr>
    </w:p>
    <w:p w:rsidR="00BD401F" w:rsidRDefault="00BD401F">
      <w:pPr>
        <w:rPr>
          <w:rFonts w:ascii="Comic Sans MS" w:hAnsi="Comic Sans MS"/>
          <w:b/>
          <w:sz w:val="24"/>
          <w:szCs w:val="24"/>
        </w:rPr>
      </w:pPr>
      <w:r>
        <w:rPr>
          <w:rFonts w:ascii="Comic Sans MS" w:hAnsi="Comic Sans MS"/>
          <w:sz w:val="24"/>
          <w:szCs w:val="24"/>
        </w:rPr>
        <w:t xml:space="preserve">Variables to choose from: </w:t>
      </w:r>
      <w:r w:rsidRPr="00A248E5">
        <w:rPr>
          <w:rFonts w:ascii="Comic Sans MS" w:hAnsi="Comic Sans MS"/>
          <w:b/>
          <w:sz w:val="24"/>
          <w:szCs w:val="24"/>
        </w:rPr>
        <w:t xml:space="preserve">enzyme concentration, substrate concentration, temperature, </w:t>
      </w:r>
      <w:r w:rsidR="00A248E5">
        <w:rPr>
          <w:rFonts w:ascii="Comic Sans MS" w:hAnsi="Comic Sans MS"/>
          <w:b/>
          <w:sz w:val="24"/>
          <w:szCs w:val="24"/>
        </w:rPr>
        <w:t xml:space="preserve">or </w:t>
      </w:r>
      <w:r w:rsidR="00A248E5" w:rsidRPr="00A248E5">
        <w:rPr>
          <w:rFonts w:ascii="Comic Sans MS" w:hAnsi="Comic Sans MS"/>
          <w:b/>
          <w:sz w:val="24"/>
          <w:szCs w:val="24"/>
        </w:rPr>
        <w:t>salinity</w:t>
      </w:r>
    </w:p>
    <w:p w:rsidR="00A248E5" w:rsidRDefault="00A248E5">
      <w:pPr>
        <w:rPr>
          <w:rFonts w:ascii="Comic Sans MS" w:hAnsi="Comic Sans MS"/>
          <w:b/>
          <w:sz w:val="24"/>
          <w:szCs w:val="24"/>
        </w:rPr>
      </w:pPr>
    </w:p>
    <w:p w:rsidR="00A248E5" w:rsidRDefault="00A248E5">
      <w:pPr>
        <w:rPr>
          <w:rFonts w:ascii="Comic Sans MS" w:hAnsi="Comic Sans MS"/>
          <w:sz w:val="24"/>
          <w:szCs w:val="24"/>
        </w:rPr>
      </w:pPr>
      <w:r>
        <w:rPr>
          <w:rFonts w:ascii="Comic Sans MS" w:hAnsi="Comic Sans MS"/>
          <w:sz w:val="24"/>
          <w:szCs w:val="24"/>
        </w:rPr>
        <w:t xml:space="preserve">Things to think about: </w:t>
      </w:r>
    </w:p>
    <w:p w:rsidR="00A248E5" w:rsidRDefault="00A248E5">
      <w:pPr>
        <w:rPr>
          <w:rFonts w:ascii="Comic Sans MS" w:hAnsi="Comic Sans MS"/>
          <w:sz w:val="24"/>
          <w:szCs w:val="24"/>
        </w:rPr>
      </w:pPr>
      <w:r>
        <w:rPr>
          <w:rFonts w:ascii="Comic Sans MS" w:hAnsi="Comic Sans MS"/>
          <w:sz w:val="24"/>
          <w:szCs w:val="24"/>
        </w:rPr>
        <w:t>1. You must have validity in your results so multiple trials are a must. Averages are graphed.</w:t>
      </w:r>
    </w:p>
    <w:p w:rsidR="00A248E5" w:rsidRDefault="00A248E5">
      <w:pPr>
        <w:rPr>
          <w:rFonts w:ascii="Comic Sans MS" w:hAnsi="Comic Sans MS"/>
          <w:sz w:val="24"/>
          <w:szCs w:val="24"/>
        </w:rPr>
      </w:pPr>
      <w:r>
        <w:rPr>
          <w:rFonts w:ascii="Comic Sans MS" w:hAnsi="Comic Sans MS"/>
          <w:sz w:val="24"/>
          <w:szCs w:val="24"/>
        </w:rPr>
        <w:t xml:space="preserve">2. </w:t>
      </w:r>
      <w:r w:rsidR="004039AE">
        <w:rPr>
          <w:rFonts w:ascii="Comic Sans MS" w:hAnsi="Comic Sans MS"/>
          <w:sz w:val="24"/>
          <w:szCs w:val="24"/>
        </w:rPr>
        <w:t>You may have to determine percentage dilutions for your solutions.</w:t>
      </w:r>
    </w:p>
    <w:p w:rsidR="00A248E5" w:rsidRDefault="004039AE">
      <w:pPr>
        <w:rPr>
          <w:rFonts w:ascii="Comic Sans MS" w:hAnsi="Comic Sans MS"/>
          <w:sz w:val="24"/>
          <w:szCs w:val="24"/>
        </w:rPr>
      </w:pPr>
      <w:r>
        <w:rPr>
          <w:rFonts w:ascii="Comic Sans MS" w:hAnsi="Comic Sans MS"/>
          <w:sz w:val="24"/>
          <w:szCs w:val="24"/>
        </w:rPr>
        <w:t xml:space="preserve">3. </w:t>
      </w:r>
      <w:r>
        <w:rPr>
          <w:rFonts w:ascii="Comic Sans MS" w:hAnsi="Comic Sans MS"/>
          <w:sz w:val="24"/>
          <w:szCs w:val="24"/>
        </w:rPr>
        <w:t xml:space="preserve">You must have a minimum of 4 data points for your graph.  5 </w:t>
      </w:r>
      <w:proofErr w:type="gramStart"/>
      <w:r>
        <w:rPr>
          <w:rFonts w:ascii="Comic Sans MS" w:hAnsi="Comic Sans MS"/>
          <w:sz w:val="24"/>
          <w:szCs w:val="24"/>
        </w:rPr>
        <w:t>is</w:t>
      </w:r>
      <w:proofErr w:type="gramEnd"/>
      <w:r>
        <w:rPr>
          <w:rFonts w:ascii="Comic Sans MS" w:hAnsi="Comic Sans MS"/>
          <w:sz w:val="24"/>
          <w:szCs w:val="24"/>
        </w:rPr>
        <w:t xml:space="preserve"> best.</w:t>
      </w:r>
      <w:r>
        <w:rPr>
          <w:rFonts w:ascii="Comic Sans MS" w:hAnsi="Comic Sans MS"/>
          <w:sz w:val="24"/>
          <w:szCs w:val="24"/>
        </w:rPr>
        <w:t xml:space="preserve"> </w:t>
      </w:r>
    </w:p>
    <w:p w:rsidR="004039AE" w:rsidRDefault="004039AE">
      <w:pPr>
        <w:rPr>
          <w:rFonts w:ascii="Comic Sans MS" w:hAnsi="Comic Sans MS"/>
          <w:sz w:val="24"/>
          <w:szCs w:val="24"/>
        </w:rPr>
      </w:pPr>
      <w:bookmarkStart w:id="0" w:name="_GoBack"/>
      <w:bookmarkEnd w:id="0"/>
    </w:p>
    <w:p w:rsidR="00645333" w:rsidRDefault="00645333">
      <w:pPr>
        <w:rPr>
          <w:rFonts w:ascii="Comic Sans MS" w:hAnsi="Comic Sans MS"/>
          <w:sz w:val="24"/>
          <w:szCs w:val="24"/>
        </w:rPr>
      </w:pPr>
      <w:r>
        <w:rPr>
          <w:rFonts w:ascii="Comic Sans MS" w:hAnsi="Comic Sans MS"/>
          <w:sz w:val="24"/>
          <w:szCs w:val="24"/>
        </w:rPr>
        <w:t>*</w:t>
      </w:r>
      <w:proofErr w:type="spellStart"/>
      <w:r>
        <w:rPr>
          <w:rFonts w:ascii="Comic Sans MS" w:hAnsi="Comic Sans MS"/>
          <w:sz w:val="24"/>
          <w:szCs w:val="24"/>
        </w:rPr>
        <w:t>Prelab</w:t>
      </w:r>
      <w:proofErr w:type="spellEnd"/>
      <w:r>
        <w:rPr>
          <w:rFonts w:ascii="Comic Sans MS" w:hAnsi="Comic Sans MS"/>
          <w:sz w:val="24"/>
          <w:szCs w:val="24"/>
        </w:rPr>
        <w:t xml:space="preserve"> format MUST be completed by EVERYONE in group BEFORE you start the experiment.  Not </w:t>
      </w:r>
      <w:proofErr w:type="gramStart"/>
      <w:r>
        <w:rPr>
          <w:rFonts w:ascii="Comic Sans MS" w:hAnsi="Comic Sans MS"/>
          <w:sz w:val="24"/>
          <w:szCs w:val="24"/>
        </w:rPr>
        <w:t>complete…no</w:t>
      </w:r>
      <w:proofErr w:type="gramEnd"/>
      <w:r>
        <w:rPr>
          <w:rFonts w:ascii="Comic Sans MS" w:hAnsi="Comic Sans MS"/>
          <w:sz w:val="24"/>
          <w:szCs w:val="24"/>
        </w:rPr>
        <w:t xml:space="preserve"> STAMP!</w:t>
      </w:r>
    </w:p>
    <w:p w:rsidR="00645333" w:rsidRPr="00A248E5" w:rsidRDefault="00645333">
      <w:pPr>
        <w:rPr>
          <w:rFonts w:ascii="Comic Sans MS" w:hAnsi="Comic Sans MS"/>
          <w:sz w:val="24"/>
          <w:szCs w:val="24"/>
        </w:rPr>
      </w:pPr>
    </w:p>
    <w:sectPr w:rsidR="00645333" w:rsidRPr="00A248E5" w:rsidSect="00BD401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1F"/>
    <w:rsid w:val="0000644D"/>
    <w:rsid w:val="004039AE"/>
    <w:rsid w:val="00644C59"/>
    <w:rsid w:val="00645333"/>
    <w:rsid w:val="008F6668"/>
    <w:rsid w:val="009D19AD"/>
    <w:rsid w:val="00A248E5"/>
    <w:rsid w:val="00BD4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01F"/>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D40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BD401F"/>
    <w:pPr>
      <w:keepNext/>
      <w:outlineLvl w:val="1"/>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BD401F"/>
    <w:rPr>
      <w:rFonts w:ascii="Times New Roman" w:eastAsia="Times New Roman" w:hAnsi="Times New Roman" w:cs="Times New Roman"/>
      <w:b/>
      <w:sz w:val="28"/>
      <w:szCs w:val="20"/>
    </w:rPr>
  </w:style>
  <w:style w:type="paragraph" w:styleId="BodyText">
    <w:name w:val="Body Text"/>
    <w:basedOn w:val="Normal"/>
    <w:link w:val="BodyTextChar"/>
    <w:semiHidden/>
    <w:unhideWhenUsed/>
    <w:rsid w:val="00BD401F"/>
    <w:rPr>
      <w:sz w:val="28"/>
    </w:rPr>
  </w:style>
  <w:style w:type="character" w:customStyle="1" w:styleId="BodyTextChar">
    <w:name w:val="Body Text Char"/>
    <w:basedOn w:val="DefaultParagraphFont"/>
    <w:link w:val="BodyText"/>
    <w:semiHidden/>
    <w:rsid w:val="00BD401F"/>
    <w:rPr>
      <w:rFonts w:ascii="Times New Roman" w:eastAsia="Times New Roman" w:hAnsi="Times New Roman" w:cs="Times New Roman"/>
      <w:sz w:val="28"/>
      <w:szCs w:val="20"/>
    </w:rPr>
  </w:style>
  <w:style w:type="character" w:customStyle="1" w:styleId="Heading1Char">
    <w:name w:val="Heading 1 Char"/>
    <w:basedOn w:val="DefaultParagraphFont"/>
    <w:link w:val="Heading1"/>
    <w:uiPriority w:val="9"/>
    <w:rsid w:val="00BD401F"/>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BD401F"/>
    <w:rPr>
      <w:rFonts w:ascii="Tahoma" w:hAnsi="Tahoma" w:cs="Tahoma"/>
      <w:sz w:val="16"/>
      <w:szCs w:val="16"/>
    </w:rPr>
  </w:style>
  <w:style w:type="character" w:customStyle="1" w:styleId="BalloonTextChar">
    <w:name w:val="Balloon Text Char"/>
    <w:basedOn w:val="DefaultParagraphFont"/>
    <w:link w:val="BalloonText"/>
    <w:uiPriority w:val="99"/>
    <w:semiHidden/>
    <w:rsid w:val="00BD401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01F"/>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D40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BD401F"/>
    <w:pPr>
      <w:keepNext/>
      <w:outlineLvl w:val="1"/>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BD401F"/>
    <w:rPr>
      <w:rFonts w:ascii="Times New Roman" w:eastAsia="Times New Roman" w:hAnsi="Times New Roman" w:cs="Times New Roman"/>
      <w:b/>
      <w:sz w:val="28"/>
      <w:szCs w:val="20"/>
    </w:rPr>
  </w:style>
  <w:style w:type="paragraph" w:styleId="BodyText">
    <w:name w:val="Body Text"/>
    <w:basedOn w:val="Normal"/>
    <w:link w:val="BodyTextChar"/>
    <w:semiHidden/>
    <w:unhideWhenUsed/>
    <w:rsid w:val="00BD401F"/>
    <w:rPr>
      <w:sz w:val="28"/>
    </w:rPr>
  </w:style>
  <w:style w:type="character" w:customStyle="1" w:styleId="BodyTextChar">
    <w:name w:val="Body Text Char"/>
    <w:basedOn w:val="DefaultParagraphFont"/>
    <w:link w:val="BodyText"/>
    <w:semiHidden/>
    <w:rsid w:val="00BD401F"/>
    <w:rPr>
      <w:rFonts w:ascii="Times New Roman" w:eastAsia="Times New Roman" w:hAnsi="Times New Roman" w:cs="Times New Roman"/>
      <w:sz w:val="28"/>
      <w:szCs w:val="20"/>
    </w:rPr>
  </w:style>
  <w:style w:type="character" w:customStyle="1" w:styleId="Heading1Char">
    <w:name w:val="Heading 1 Char"/>
    <w:basedOn w:val="DefaultParagraphFont"/>
    <w:link w:val="Heading1"/>
    <w:uiPriority w:val="9"/>
    <w:rsid w:val="00BD401F"/>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BD401F"/>
    <w:rPr>
      <w:rFonts w:ascii="Tahoma" w:hAnsi="Tahoma" w:cs="Tahoma"/>
      <w:sz w:val="16"/>
      <w:szCs w:val="16"/>
    </w:rPr>
  </w:style>
  <w:style w:type="character" w:customStyle="1" w:styleId="BalloonTextChar">
    <w:name w:val="Balloon Text Char"/>
    <w:basedOn w:val="DefaultParagraphFont"/>
    <w:link w:val="BalloonText"/>
    <w:uiPriority w:val="99"/>
    <w:semiHidden/>
    <w:rsid w:val="00BD401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197821">
      <w:bodyDiv w:val="1"/>
      <w:marLeft w:val="0"/>
      <w:marRight w:val="0"/>
      <w:marTop w:val="0"/>
      <w:marBottom w:val="0"/>
      <w:divBdr>
        <w:top w:val="none" w:sz="0" w:space="0" w:color="auto"/>
        <w:left w:val="none" w:sz="0" w:space="0" w:color="auto"/>
        <w:bottom w:val="none" w:sz="0" w:space="0" w:color="auto"/>
        <w:right w:val="none" w:sz="0" w:space="0" w:color="auto"/>
      </w:divBdr>
    </w:div>
    <w:div w:id="1104766129">
      <w:bodyDiv w:val="1"/>
      <w:marLeft w:val="0"/>
      <w:marRight w:val="0"/>
      <w:marTop w:val="0"/>
      <w:marBottom w:val="0"/>
      <w:divBdr>
        <w:top w:val="none" w:sz="0" w:space="0" w:color="auto"/>
        <w:left w:val="none" w:sz="0" w:space="0" w:color="auto"/>
        <w:bottom w:val="none" w:sz="0" w:space="0" w:color="auto"/>
        <w:right w:val="none" w:sz="0" w:space="0" w:color="auto"/>
      </w:divBdr>
    </w:div>
    <w:div w:id="1188446664">
      <w:bodyDiv w:val="1"/>
      <w:marLeft w:val="0"/>
      <w:marRight w:val="0"/>
      <w:marTop w:val="0"/>
      <w:marBottom w:val="0"/>
      <w:divBdr>
        <w:top w:val="none" w:sz="0" w:space="0" w:color="auto"/>
        <w:left w:val="none" w:sz="0" w:space="0" w:color="auto"/>
        <w:bottom w:val="none" w:sz="0" w:space="0" w:color="auto"/>
        <w:right w:val="none" w:sz="0" w:space="0" w:color="auto"/>
      </w:divBdr>
    </w:div>
    <w:div w:id="124664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729</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SVUSD</Company>
  <LinksUpToDate>false</LinksUpToDate>
  <CharactersWithSpaces>4881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 Lisa - Mission Viejo High School</dc:creator>
  <cp:lastModifiedBy>Miller, Lisa - Mission Viejo High School</cp:lastModifiedBy>
  <cp:revision>5</cp:revision>
  <dcterms:created xsi:type="dcterms:W3CDTF">2013-09-22T20:41:00Z</dcterms:created>
  <dcterms:modified xsi:type="dcterms:W3CDTF">2013-09-23T13:35:00Z</dcterms:modified>
</cp:coreProperties>
</file>